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47E65F" w14:textId="0FD141EA" w:rsidR="00475C04" w:rsidRPr="00475C04" w:rsidRDefault="00475C04" w:rsidP="00475C04">
      <w:pPr>
        <w:tabs>
          <w:tab w:val="left" w:pos="-944"/>
          <w:tab w:val="left" w:pos="-720"/>
          <w:tab w:val="left" w:pos="0"/>
          <w:tab w:val="left" w:pos="430"/>
          <w:tab w:val="left" w:pos="826"/>
          <w:tab w:val="left" w:pos="1450"/>
          <w:tab w:val="left" w:pos="173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288" w:lineRule="auto"/>
        <w:rPr>
          <w:rFonts w:ascii="Calibri" w:hAnsi="Calibri" w:cs="Calibri"/>
          <w:b/>
          <w:sz w:val="20"/>
          <w:szCs w:val="20"/>
          <w:lang w:val="es-ES" w:eastAsia="es-ES"/>
        </w:rPr>
      </w:pPr>
      <w:bookmarkStart w:id="0" w:name="_Toc197152306"/>
      <w:bookmarkStart w:id="1" w:name="_Toc200264324"/>
      <w:r w:rsidRPr="00475C04">
        <w:rPr>
          <w:rFonts w:ascii="Calibri" w:hAnsi="Calibri" w:cs="Calibri"/>
          <w:b/>
          <w:sz w:val="20"/>
          <w:szCs w:val="20"/>
          <w:lang w:val="es-ES" w:eastAsia="es-ES"/>
        </w:rPr>
        <w:t xml:space="preserve">MODELO DE DECLARACIÓN RESPONSABLE FRENTE A </w:t>
      </w:r>
      <w:r w:rsidR="005A2E0C">
        <w:rPr>
          <w:rFonts w:ascii="Calibri" w:hAnsi="Calibri" w:cs="Calibri"/>
          <w:b/>
          <w:sz w:val="20"/>
          <w:szCs w:val="20"/>
          <w:lang w:val="es-ES" w:eastAsia="es-ES"/>
        </w:rPr>
        <w:t>MERCAMADRID, S.A.</w:t>
      </w:r>
      <w:r w:rsidRPr="00475C04">
        <w:rPr>
          <w:rFonts w:ascii="Calibri" w:hAnsi="Calibri" w:cs="Calibri"/>
          <w:b/>
          <w:sz w:val="20"/>
          <w:szCs w:val="20"/>
          <w:lang w:val="es-ES" w:eastAsia="es-ES"/>
        </w:rPr>
        <w:t xml:space="preserve"> RELATIVA A NO ESTAR INCURSOS EN PROHIBICIONES E INCOMPATIBILIDADES PARA CONTRATAR CON EL SECTOR PÚBLICO, DE ESTAR AL CORRIENTE EN EL CUMPLIMIENTO DE OBLIGACIONES TRIBUTARIAS Y CON LA SEGURIDAD SOCIAL Y DE QUE NO EXISTEN DEUDAS DE NATURALEZA TRIBUTARIA EN PERÍODO EJECUTIVO CON EL AYUNTAMIENTO DE MADRID</w:t>
      </w:r>
      <w:bookmarkEnd w:id="0"/>
      <w:r w:rsidRPr="00475C04">
        <w:rPr>
          <w:rFonts w:ascii="Calibri" w:hAnsi="Calibri" w:cs="Calibri"/>
          <w:b/>
          <w:sz w:val="20"/>
          <w:szCs w:val="20"/>
          <w:lang w:val="es-ES" w:eastAsia="es-ES"/>
        </w:rPr>
        <w:t>.</w:t>
      </w:r>
      <w:bookmarkEnd w:id="1"/>
    </w:p>
    <w:p w14:paraId="3D5D7406" w14:textId="77777777" w:rsidR="00475C04" w:rsidRPr="00475C04" w:rsidRDefault="00475C04" w:rsidP="00475C04">
      <w:pPr>
        <w:tabs>
          <w:tab w:val="left" w:pos="-944"/>
          <w:tab w:val="left" w:pos="-720"/>
          <w:tab w:val="left" w:pos="0"/>
          <w:tab w:val="left" w:pos="430"/>
          <w:tab w:val="left" w:pos="826"/>
          <w:tab w:val="left" w:pos="1450"/>
          <w:tab w:val="left" w:pos="173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288" w:lineRule="auto"/>
        <w:rPr>
          <w:rFonts w:ascii="Calibri" w:hAnsi="Calibri" w:cs="Calibri"/>
          <w:sz w:val="20"/>
          <w:szCs w:val="20"/>
          <w:lang w:val="es-ES" w:eastAsia="es-ES"/>
        </w:rPr>
      </w:pPr>
    </w:p>
    <w:p w14:paraId="4538D5C8" w14:textId="561F56C3" w:rsidR="00475C04" w:rsidRPr="00475C04" w:rsidRDefault="00475C04" w:rsidP="00475C04">
      <w:pPr>
        <w:autoSpaceDE w:val="0"/>
        <w:autoSpaceDN w:val="0"/>
        <w:adjustRightInd w:val="0"/>
        <w:spacing w:line="264" w:lineRule="auto"/>
        <w:ind w:right="-2"/>
        <w:rPr>
          <w:rFonts w:cs="Calibri"/>
          <w:sz w:val="20"/>
          <w:szCs w:val="20"/>
          <w:lang w:val="es-ES" w:eastAsia="es-ES"/>
        </w:rPr>
      </w:pPr>
      <w:r w:rsidRPr="00475C04">
        <w:rPr>
          <w:rFonts w:cs="Calibri"/>
          <w:sz w:val="20"/>
          <w:szCs w:val="20"/>
          <w:lang w:val="es-ES" w:eastAsia="es-ES"/>
        </w:rPr>
        <w:t xml:space="preserve">D./Dña. __________________________________ , con DNI nº ________________, en representación de la empresa …………….………………………………….., en calidad de ……….……………………………………, con nº de teléfono_________________, correo electrónico ……………….@............................., y con domicilio en ………….………………………………….. con la intención de contratar con la Empresa </w:t>
      </w:r>
      <w:bookmarkStart w:id="2" w:name="_GoBack"/>
      <w:bookmarkEnd w:id="2"/>
      <w:r w:rsidRPr="00475C04">
        <w:rPr>
          <w:rFonts w:cs="Calibri"/>
          <w:sz w:val="20"/>
          <w:szCs w:val="20"/>
          <w:lang w:val="es-ES" w:eastAsia="es-ES"/>
        </w:rPr>
        <w:t>MERCADOS CENTRALES DE ABASTECIMIENTO DE MADRID, S.A. (</w:t>
      </w:r>
      <w:r w:rsidR="005A2E0C">
        <w:rPr>
          <w:rFonts w:cs="Calibri"/>
          <w:sz w:val="20"/>
          <w:szCs w:val="20"/>
          <w:lang w:val="es-ES" w:eastAsia="es-ES"/>
        </w:rPr>
        <w:t>MERCAMADRID, S.A.</w:t>
      </w:r>
      <w:r w:rsidRPr="00475C04">
        <w:rPr>
          <w:rFonts w:cs="Calibri"/>
          <w:sz w:val="20"/>
          <w:szCs w:val="20"/>
          <w:lang w:val="es-ES" w:eastAsia="es-ES"/>
        </w:rPr>
        <w:t>),</w:t>
      </w:r>
    </w:p>
    <w:p w14:paraId="306E3E10" w14:textId="77777777" w:rsidR="00475C04" w:rsidRDefault="00475C04" w:rsidP="00475C04">
      <w:pPr>
        <w:tabs>
          <w:tab w:val="left" w:pos="-944"/>
          <w:tab w:val="left" w:pos="-720"/>
          <w:tab w:val="left" w:pos="0"/>
          <w:tab w:val="left" w:pos="430"/>
          <w:tab w:val="left" w:pos="826"/>
          <w:tab w:val="left" w:pos="1450"/>
          <w:tab w:val="left" w:pos="173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288" w:lineRule="auto"/>
        <w:rPr>
          <w:rFonts w:ascii="Calibri" w:hAnsi="Calibri" w:cs="Calibri"/>
          <w:sz w:val="20"/>
          <w:szCs w:val="20"/>
          <w:lang w:val="es-ES" w:eastAsia="es-ES"/>
        </w:rPr>
      </w:pPr>
    </w:p>
    <w:p w14:paraId="0FCD0653" w14:textId="77777777" w:rsidR="00475C04" w:rsidRPr="00475C04" w:rsidRDefault="00475C04" w:rsidP="00475C04">
      <w:pPr>
        <w:tabs>
          <w:tab w:val="left" w:pos="-944"/>
          <w:tab w:val="left" w:pos="-720"/>
          <w:tab w:val="left" w:pos="0"/>
          <w:tab w:val="left" w:pos="430"/>
          <w:tab w:val="left" w:pos="826"/>
          <w:tab w:val="left" w:pos="1450"/>
          <w:tab w:val="left" w:pos="173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288" w:lineRule="auto"/>
        <w:rPr>
          <w:rFonts w:ascii="Calibri" w:hAnsi="Calibri" w:cs="Calibri"/>
          <w:sz w:val="20"/>
          <w:szCs w:val="20"/>
          <w:lang w:val="es-ES" w:eastAsia="es-ES"/>
        </w:rPr>
      </w:pPr>
    </w:p>
    <w:p w14:paraId="104FAE94" w14:textId="77777777" w:rsidR="00475C04" w:rsidRPr="00475C04" w:rsidRDefault="00475C04" w:rsidP="00475C04">
      <w:pPr>
        <w:autoSpaceDE w:val="0"/>
        <w:autoSpaceDN w:val="0"/>
        <w:adjustRightInd w:val="0"/>
        <w:spacing w:line="264" w:lineRule="auto"/>
        <w:ind w:right="-478"/>
        <w:jc w:val="center"/>
        <w:rPr>
          <w:rFonts w:cs="Calibri"/>
          <w:b/>
          <w:sz w:val="20"/>
          <w:szCs w:val="20"/>
          <w:lang w:val="es-ES" w:eastAsia="es-ES"/>
        </w:rPr>
      </w:pPr>
      <w:r w:rsidRPr="00475C04">
        <w:rPr>
          <w:rFonts w:cs="Calibri"/>
          <w:b/>
          <w:sz w:val="20"/>
          <w:szCs w:val="20"/>
          <w:lang w:val="es-ES" w:eastAsia="es-ES"/>
        </w:rPr>
        <w:t>DECLARA BAJO SU RESPONSABILIDAD</w:t>
      </w:r>
    </w:p>
    <w:p w14:paraId="5BE9112C" w14:textId="77777777" w:rsidR="00475C04" w:rsidRPr="00475C04" w:rsidRDefault="00475C04" w:rsidP="00475C04">
      <w:pPr>
        <w:autoSpaceDE w:val="0"/>
        <w:autoSpaceDN w:val="0"/>
        <w:adjustRightInd w:val="0"/>
        <w:spacing w:line="264" w:lineRule="auto"/>
        <w:ind w:right="-478"/>
        <w:rPr>
          <w:rFonts w:cs="Calibri"/>
          <w:sz w:val="20"/>
          <w:szCs w:val="20"/>
          <w:lang w:val="es-ES" w:eastAsia="es-ES"/>
        </w:rPr>
      </w:pPr>
    </w:p>
    <w:p w14:paraId="3EFB1169" w14:textId="77777777" w:rsidR="00475C04" w:rsidRPr="00475C04" w:rsidRDefault="00475C04" w:rsidP="00475C04">
      <w:pPr>
        <w:numPr>
          <w:ilvl w:val="0"/>
          <w:numId w:val="9"/>
        </w:numPr>
        <w:autoSpaceDE w:val="0"/>
        <w:autoSpaceDN w:val="0"/>
        <w:adjustRightInd w:val="0"/>
        <w:spacing w:after="240" w:line="264" w:lineRule="auto"/>
        <w:ind w:left="567" w:right="-53" w:hanging="283"/>
        <w:rPr>
          <w:rFonts w:cs="Calibri"/>
          <w:sz w:val="20"/>
          <w:szCs w:val="20"/>
          <w:lang w:val="es-ES" w:eastAsia="es-ES"/>
        </w:rPr>
      </w:pPr>
      <w:r w:rsidRPr="00475C04">
        <w:rPr>
          <w:rFonts w:cs="Calibri"/>
          <w:sz w:val="20"/>
          <w:szCs w:val="20"/>
          <w:lang w:val="es-ES" w:eastAsia="es-ES"/>
        </w:rPr>
        <w:t>Que ostenta la capacidad de representación de la entidad referenciada.</w:t>
      </w:r>
    </w:p>
    <w:p w14:paraId="40D7BF63" w14:textId="751A3570" w:rsidR="00475C04" w:rsidRPr="00475C04" w:rsidRDefault="00475C04" w:rsidP="00475C04">
      <w:pPr>
        <w:numPr>
          <w:ilvl w:val="0"/>
          <w:numId w:val="9"/>
        </w:numPr>
        <w:autoSpaceDE w:val="0"/>
        <w:autoSpaceDN w:val="0"/>
        <w:adjustRightInd w:val="0"/>
        <w:spacing w:after="240" w:line="264" w:lineRule="auto"/>
        <w:ind w:left="567" w:right="-53" w:hanging="283"/>
        <w:rPr>
          <w:rFonts w:cs="Calibri"/>
          <w:sz w:val="20"/>
          <w:szCs w:val="20"/>
          <w:lang w:val="es-ES" w:eastAsia="es-ES"/>
        </w:rPr>
      </w:pPr>
      <w:r w:rsidRPr="00475C04">
        <w:rPr>
          <w:rFonts w:cs="Calibri"/>
          <w:sz w:val="20"/>
          <w:szCs w:val="20"/>
          <w:lang w:val="es-ES" w:eastAsia="es-ES"/>
        </w:rPr>
        <w:t>Que no está incurso en prohibiciones para contratar conforme se señala en el artículo 71.1 de la Ley 9/</w:t>
      </w:r>
      <w:r w:rsidR="00DB572F">
        <w:rPr>
          <w:rFonts w:cs="Calibri"/>
          <w:sz w:val="20"/>
          <w:szCs w:val="20"/>
          <w:lang w:val="es-ES" w:eastAsia="es-ES"/>
        </w:rPr>
        <w:t>20</w:t>
      </w:r>
      <w:r w:rsidRPr="00475C04">
        <w:rPr>
          <w:rFonts w:cs="Calibri"/>
          <w:sz w:val="20"/>
          <w:szCs w:val="20"/>
          <w:lang w:val="es-ES" w:eastAsia="es-ES"/>
        </w:rPr>
        <w:t>17, de 8 de noviembre, de Contratos del Sector Público, ni incurren en ninguna de las incompatibilidades que contempla la Ley 3/</w:t>
      </w:r>
      <w:r w:rsidR="00DB572F">
        <w:rPr>
          <w:rFonts w:cs="Calibri"/>
          <w:sz w:val="20"/>
          <w:szCs w:val="20"/>
          <w:lang w:val="es-ES" w:eastAsia="es-ES"/>
        </w:rPr>
        <w:t>20</w:t>
      </w:r>
      <w:r w:rsidRPr="00475C04">
        <w:rPr>
          <w:rFonts w:cs="Calibri"/>
          <w:sz w:val="20"/>
          <w:szCs w:val="20"/>
          <w:lang w:val="es-ES" w:eastAsia="es-ES"/>
        </w:rPr>
        <w:t>15, de 30 de marzo, reguladora del ejercicio del alto cargo de la Administración General del Estado, ni de la Ley 53/1984, de 26 de diciembre, de incompatibilidades del personal al servicio de las Administraciones Públicas, ni ostentan cualquiera de los cargos electivos regulados en la L.O. 5/1985 de 19 de Junio, del Régimen Electoral General, en los términos establecidos en la misma.</w:t>
      </w:r>
    </w:p>
    <w:p w14:paraId="2FD6156D" w14:textId="77777777" w:rsidR="00475C04" w:rsidRPr="00475C04" w:rsidRDefault="00475C04" w:rsidP="00475C04">
      <w:pPr>
        <w:numPr>
          <w:ilvl w:val="0"/>
          <w:numId w:val="9"/>
        </w:numPr>
        <w:autoSpaceDE w:val="0"/>
        <w:autoSpaceDN w:val="0"/>
        <w:adjustRightInd w:val="0"/>
        <w:spacing w:after="240" w:line="264" w:lineRule="auto"/>
        <w:ind w:left="567" w:right="-53" w:hanging="283"/>
        <w:rPr>
          <w:rFonts w:cs="Calibri"/>
          <w:sz w:val="20"/>
          <w:szCs w:val="20"/>
          <w:lang w:val="es-ES" w:eastAsia="es-ES"/>
        </w:rPr>
      </w:pPr>
      <w:r w:rsidRPr="00475C04">
        <w:rPr>
          <w:rFonts w:cs="Calibri"/>
          <w:sz w:val="20"/>
          <w:szCs w:val="20"/>
          <w:lang w:val="es-ES" w:eastAsia="es-ES"/>
        </w:rPr>
        <w:t>Que cumple con las obligaciones establecidas en la normativa vigente en materia laboral, social y de igualdad efectiva entre mujeres y hombres.</w:t>
      </w:r>
    </w:p>
    <w:p w14:paraId="4300D5FB" w14:textId="77777777" w:rsidR="00475C04" w:rsidRPr="00475C04" w:rsidRDefault="00475C04" w:rsidP="00F92D23">
      <w:pPr>
        <w:numPr>
          <w:ilvl w:val="0"/>
          <w:numId w:val="9"/>
        </w:numPr>
        <w:autoSpaceDE w:val="0"/>
        <w:autoSpaceDN w:val="0"/>
        <w:adjustRightInd w:val="0"/>
        <w:spacing w:after="240" w:line="264" w:lineRule="auto"/>
        <w:ind w:left="567" w:right="-53" w:hanging="283"/>
        <w:rPr>
          <w:rFonts w:cs="Calibri"/>
          <w:sz w:val="20"/>
          <w:szCs w:val="20"/>
          <w:lang w:val="es-ES" w:eastAsia="es-ES"/>
        </w:rPr>
      </w:pPr>
      <w:r w:rsidRPr="00475C04">
        <w:rPr>
          <w:rFonts w:ascii="Calibri" w:hAnsi="Calibri" w:cs="Calibri"/>
          <w:color w:val="000000"/>
          <w:sz w:val="20"/>
          <w:szCs w:val="20"/>
          <w:lang w:val="es-ES" w:eastAsia="es-ES"/>
        </w:rPr>
        <w:t>Asimismo, declara que la citada empresa se halla al corriente del cumplimiento de las obligaciones tributarias y con la Seguridad Social impuestas por las disposiciones vigentes, así como no tener deudas de naturaleza tributaria en período ejecutivo de pago con el Ayuntamiento de Madrid.</w:t>
      </w:r>
    </w:p>
    <w:p w14:paraId="14F63E27" w14:textId="77777777" w:rsidR="00F92D23" w:rsidRPr="004139A8" w:rsidRDefault="00F92D23" w:rsidP="00F92D23">
      <w:pPr>
        <w:pStyle w:val="Default"/>
        <w:widowControl/>
        <w:numPr>
          <w:ilvl w:val="0"/>
          <w:numId w:val="9"/>
        </w:numPr>
        <w:spacing w:before="120" w:after="120" w:line="276" w:lineRule="auto"/>
        <w:ind w:left="567" w:right="-53" w:hanging="283"/>
        <w:jc w:val="both"/>
        <w:rPr>
          <w:rFonts w:asciiTheme="minorHAnsi" w:hAnsiTheme="minorHAnsi" w:cstheme="minorHAnsi"/>
          <w:color w:val="auto"/>
          <w:sz w:val="20"/>
          <w:szCs w:val="20"/>
        </w:rPr>
      </w:pPr>
      <w:r w:rsidRPr="004139A8">
        <w:rPr>
          <w:rFonts w:asciiTheme="minorHAnsi" w:hAnsiTheme="minorHAnsi" w:cstheme="minorHAnsi"/>
          <w:color w:val="auto"/>
          <w:sz w:val="20"/>
          <w:szCs w:val="20"/>
        </w:rPr>
        <w:t xml:space="preserve">Igualmente declara conocer, entender y aceptar la Política ambiental de Mercamadrid, S.A. disponible en: </w:t>
      </w:r>
      <w:r w:rsidRPr="004139A8">
        <w:rPr>
          <w:rFonts w:asciiTheme="minorHAnsi" w:hAnsiTheme="minorHAnsi" w:cstheme="minorHAnsi"/>
          <w:color w:val="auto"/>
          <w:sz w:val="20"/>
          <w:szCs w:val="20"/>
          <w:lang w:val="es-ES_tradnl" w:eastAsia="es-ES_tradnl"/>
        </w:rPr>
        <w:t>“</w:t>
      </w:r>
      <w:hyperlink r:id="rId8" w:history="1">
        <w:r w:rsidRPr="004139A8">
          <w:rPr>
            <w:rStyle w:val="Hipervnculo"/>
            <w:rFonts w:asciiTheme="minorHAnsi" w:hAnsiTheme="minorHAnsi" w:cstheme="minorHAnsi"/>
            <w:sz w:val="20"/>
            <w:szCs w:val="20"/>
          </w:rPr>
          <w:t>Política Ambiental</w:t>
        </w:r>
      </w:hyperlink>
      <w:r w:rsidRPr="004139A8">
        <w:rPr>
          <w:rFonts w:asciiTheme="minorHAnsi" w:hAnsiTheme="minorHAnsi" w:cstheme="minorHAnsi"/>
          <w:color w:val="1F497D"/>
          <w:sz w:val="20"/>
          <w:szCs w:val="20"/>
          <w:lang w:val="es-ES_tradnl" w:eastAsia="es-ES_tradnl"/>
        </w:rPr>
        <w:t>”</w:t>
      </w:r>
      <w:r w:rsidRPr="004139A8">
        <w:rPr>
          <w:rFonts w:asciiTheme="minorHAnsi" w:hAnsiTheme="minorHAnsi" w:cstheme="minorHAnsi"/>
          <w:color w:val="auto"/>
          <w:sz w:val="20"/>
          <w:szCs w:val="20"/>
        </w:rPr>
        <w:t>.</w:t>
      </w:r>
    </w:p>
    <w:p w14:paraId="45BB1983" w14:textId="35EEFB38" w:rsidR="00F92D23" w:rsidRPr="004139A8" w:rsidRDefault="00F92D23" w:rsidP="00F92D23">
      <w:pPr>
        <w:pStyle w:val="Default"/>
        <w:widowControl/>
        <w:numPr>
          <w:ilvl w:val="0"/>
          <w:numId w:val="9"/>
        </w:numPr>
        <w:spacing w:before="120" w:after="120" w:line="276" w:lineRule="auto"/>
        <w:ind w:left="567" w:right="-53" w:hanging="283"/>
        <w:jc w:val="both"/>
        <w:rPr>
          <w:rFonts w:asciiTheme="minorHAnsi" w:hAnsiTheme="minorHAnsi" w:cstheme="minorHAnsi"/>
          <w:color w:val="auto"/>
          <w:sz w:val="20"/>
          <w:szCs w:val="20"/>
        </w:rPr>
      </w:pPr>
      <w:r w:rsidRPr="004139A8">
        <w:rPr>
          <w:rFonts w:asciiTheme="minorHAnsi" w:hAnsiTheme="minorHAnsi" w:cstheme="minorHAnsi"/>
          <w:color w:val="auto"/>
          <w:sz w:val="20"/>
          <w:szCs w:val="20"/>
          <w:lang w:val="es-ES_tradnl"/>
        </w:rPr>
        <w:t xml:space="preserve">Por la presente reconozco que he leído y entendido la siguiente documentación de MERCAMADRID, S.A.: </w:t>
      </w:r>
      <w:r w:rsidR="009776D7">
        <w:rPr>
          <w:rFonts w:asciiTheme="minorHAnsi" w:hAnsiTheme="minorHAnsi" w:cstheme="minorHAnsi"/>
          <w:color w:val="auto"/>
          <w:sz w:val="20"/>
          <w:szCs w:val="20"/>
          <w:lang w:val="es-ES_tradnl"/>
        </w:rPr>
        <w:t xml:space="preserve">la Política de </w:t>
      </w:r>
      <w:proofErr w:type="spellStart"/>
      <w:r w:rsidR="009776D7">
        <w:rPr>
          <w:rFonts w:asciiTheme="minorHAnsi" w:hAnsiTheme="minorHAnsi" w:cstheme="minorHAnsi"/>
          <w:color w:val="auto"/>
          <w:sz w:val="20"/>
          <w:szCs w:val="20"/>
          <w:lang w:val="es-ES_tradnl"/>
        </w:rPr>
        <w:t>Compliance</w:t>
      </w:r>
      <w:proofErr w:type="spellEnd"/>
      <w:r w:rsidR="009776D7">
        <w:rPr>
          <w:rFonts w:asciiTheme="minorHAnsi" w:hAnsiTheme="minorHAnsi" w:cstheme="minorHAnsi"/>
          <w:color w:val="auto"/>
          <w:sz w:val="20"/>
          <w:szCs w:val="20"/>
          <w:lang w:val="es-ES_tradnl"/>
        </w:rPr>
        <w:t xml:space="preserve"> Penal, </w:t>
      </w:r>
      <w:r w:rsidRPr="004139A8">
        <w:rPr>
          <w:rFonts w:asciiTheme="minorHAnsi" w:hAnsiTheme="minorHAnsi" w:cstheme="minorHAnsi"/>
          <w:color w:val="auto"/>
          <w:sz w:val="20"/>
          <w:szCs w:val="20"/>
          <w:lang w:val="es-ES_tradnl"/>
        </w:rPr>
        <w:t>el Código Ético, la Política de Donaciones y Patrocinios, la Política de regalos realizados y obtenidos, el Protocolo de actuación y relación con funcionarios públicos ajenos a la Sociedad y la Política antifraude y anticorrupción de MERCAMADRID. Entiendo y me comprometo a cumplir con las anteriores políticas, protocolos y normas de MERCAMADRID, S.A., disponibles en: “</w:t>
      </w:r>
      <w:hyperlink r:id="rId9" w:history="1">
        <w:r w:rsidRPr="004139A8">
          <w:rPr>
            <w:rStyle w:val="Hipervnculo"/>
            <w:rFonts w:asciiTheme="minorHAnsi" w:hAnsiTheme="minorHAnsi" w:cstheme="minorHAnsi"/>
            <w:sz w:val="20"/>
            <w:szCs w:val="20"/>
            <w:lang w:val="es-ES_tradnl"/>
          </w:rPr>
          <w:t>Código y Políticas Éticas</w:t>
        </w:r>
      </w:hyperlink>
      <w:r w:rsidRPr="004139A8">
        <w:rPr>
          <w:rFonts w:asciiTheme="minorHAnsi" w:hAnsiTheme="minorHAnsi" w:cstheme="minorHAnsi"/>
          <w:color w:val="auto"/>
          <w:sz w:val="20"/>
          <w:szCs w:val="20"/>
          <w:lang w:val="es-ES_tradnl"/>
        </w:rPr>
        <w:t>”</w:t>
      </w:r>
      <w:r w:rsidRPr="004139A8">
        <w:rPr>
          <w:rFonts w:asciiTheme="minorHAnsi" w:hAnsiTheme="minorHAnsi" w:cstheme="minorHAnsi"/>
          <w:sz w:val="20"/>
          <w:szCs w:val="20"/>
        </w:rPr>
        <w:t>.</w:t>
      </w:r>
    </w:p>
    <w:p w14:paraId="121DE0CB" w14:textId="34D8C6DC" w:rsidR="00475C04" w:rsidRPr="008D1DFC" w:rsidRDefault="00F92D23" w:rsidP="003711D3">
      <w:pPr>
        <w:numPr>
          <w:ilvl w:val="0"/>
          <w:numId w:val="9"/>
        </w:numPr>
        <w:autoSpaceDE w:val="0"/>
        <w:autoSpaceDN w:val="0"/>
        <w:adjustRightInd w:val="0"/>
        <w:spacing w:after="240" w:line="264" w:lineRule="auto"/>
        <w:ind w:left="567" w:right="-53" w:hanging="283"/>
        <w:rPr>
          <w:rFonts w:cs="MJHAO G+ Helvetica Neue LT Std"/>
          <w:sz w:val="20"/>
          <w:szCs w:val="20"/>
          <w:lang w:val="es-ES" w:eastAsia="es-ES"/>
        </w:rPr>
      </w:pPr>
      <w:r w:rsidRPr="004139A8">
        <w:rPr>
          <w:rFonts w:cstheme="minorHAnsi"/>
          <w:sz w:val="20"/>
          <w:szCs w:val="20"/>
        </w:rPr>
        <w:t xml:space="preserve">Declaro conocer la información en materia de prevención de riesgos laborales en la Unidad Alimentaria Mercamadrid y coordinación de actividades empresariales de Mercamadrid, S.A., disponible en: </w:t>
      </w:r>
      <w:hyperlink r:id="rId10" w:history="1">
        <w:r w:rsidRPr="004139A8">
          <w:rPr>
            <w:rStyle w:val="Hipervnculo"/>
            <w:rFonts w:cstheme="minorHAnsi"/>
            <w:sz w:val="20"/>
            <w:szCs w:val="20"/>
          </w:rPr>
          <w:t>“PRL - Coordinación empresarial”</w:t>
        </w:r>
      </w:hyperlink>
      <w:r w:rsidRPr="004139A8">
        <w:rPr>
          <w:rFonts w:cstheme="minorHAnsi"/>
          <w:sz w:val="20"/>
          <w:szCs w:val="20"/>
        </w:rPr>
        <w:t xml:space="preserve">. En caso de que la prestación objeto del contrato conlleve realizar alguna actividad en las instalaciones de la Unidad Alimentaria Mercamadrid, designaré un interlocutor con la cualificación suficiente en materia de prevención de </w:t>
      </w:r>
      <w:proofErr w:type="gramStart"/>
      <w:r w:rsidRPr="004139A8">
        <w:rPr>
          <w:rFonts w:cstheme="minorHAnsi"/>
          <w:sz w:val="20"/>
          <w:szCs w:val="20"/>
        </w:rPr>
        <w:t xml:space="preserve">riesgos </w:t>
      </w:r>
      <w:r w:rsidR="008D1DFC">
        <w:rPr>
          <w:rFonts w:cs="MJHAO G+ Helvetica Neue LT Std"/>
          <w:sz w:val="20"/>
          <w:szCs w:val="20"/>
          <w:lang w:val="es-ES" w:eastAsia="es-ES"/>
        </w:rPr>
        <w:t xml:space="preserve"> </w:t>
      </w:r>
      <w:r w:rsidRPr="008D1DFC">
        <w:rPr>
          <w:rFonts w:cstheme="minorHAnsi"/>
          <w:sz w:val="20"/>
          <w:szCs w:val="20"/>
        </w:rPr>
        <w:t>laborales</w:t>
      </w:r>
      <w:proofErr w:type="gramEnd"/>
      <w:r w:rsidRPr="008D1DFC">
        <w:rPr>
          <w:rFonts w:cstheme="minorHAnsi"/>
          <w:sz w:val="20"/>
          <w:szCs w:val="20"/>
        </w:rPr>
        <w:t xml:space="preserve"> con el fin de realizar las actuaciones necesarias de coordinación empresarial en la materia </w:t>
      </w:r>
      <w:r w:rsidRPr="008D1DFC">
        <w:rPr>
          <w:rFonts w:cstheme="minorHAnsi"/>
          <w:sz w:val="20"/>
          <w:szCs w:val="20"/>
        </w:rPr>
        <w:lastRenderedPageBreak/>
        <w:t>con el Área de Sostenibilidad y Riesgos Laborales de MERCAMADRID, S.A., de acuerdo con la Ley 31/1995, de 8 de noviembre de Prevención de Riesgos Laborales.</w:t>
      </w:r>
    </w:p>
    <w:p w14:paraId="6B9A3803" w14:textId="77777777" w:rsidR="00475C04" w:rsidRDefault="00475C04" w:rsidP="00475C04">
      <w:pPr>
        <w:autoSpaceDE w:val="0"/>
        <w:autoSpaceDN w:val="0"/>
        <w:adjustRightInd w:val="0"/>
        <w:spacing w:after="240" w:line="264" w:lineRule="auto"/>
        <w:ind w:left="207" w:right="-53"/>
        <w:rPr>
          <w:rFonts w:eastAsiaTheme="majorEastAsia" w:cs="MJHAO G+ Helvetica Neue LT Std"/>
          <w:color w:val="0000FF" w:themeColor="hyperlink"/>
          <w:sz w:val="20"/>
          <w:szCs w:val="20"/>
          <w:u w:val="single"/>
          <w:lang w:val="es-ES" w:eastAsia="es-ES"/>
        </w:rPr>
      </w:pPr>
    </w:p>
    <w:p w14:paraId="4867FCCB" w14:textId="796DA108" w:rsidR="00475C04" w:rsidRPr="00475C04" w:rsidRDefault="00475C04" w:rsidP="00475C04">
      <w:pPr>
        <w:autoSpaceDE w:val="0"/>
        <w:autoSpaceDN w:val="0"/>
        <w:adjustRightInd w:val="0"/>
        <w:spacing w:line="264" w:lineRule="auto"/>
        <w:ind w:right="-478"/>
        <w:rPr>
          <w:rFonts w:cs="Calibri"/>
          <w:sz w:val="20"/>
          <w:szCs w:val="20"/>
          <w:lang w:val="es-ES" w:eastAsia="es-ES"/>
        </w:rPr>
      </w:pPr>
      <w:r w:rsidRPr="00475C04">
        <w:rPr>
          <w:rFonts w:cs="Calibri"/>
          <w:sz w:val="20"/>
          <w:szCs w:val="20"/>
          <w:lang w:val="es-ES" w:eastAsia="es-ES"/>
        </w:rPr>
        <w:t xml:space="preserve">Y para que así conste, firma la presente en ___________, a ___ de __________de </w:t>
      </w:r>
      <w:r w:rsidR="00DB572F">
        <w:rPr>
          <w:rFonts w:cs="Calibri"/>
          <w:sz w:val="20"/>
          <w:szCs w:val="20"/>
          <w:lang w:val="es-ES" w:eastAsia="es-ES"/>
        </w:rPr>
        <w:t>20</w:t>
      </w:r>
      <w:r w:rsidRPr="00475C04">
        <w:rPr>
          <w:rFonts w:cs="Calibri"/>
          <w:sz w:val="20"/>
          <w:szCs w:val="20"/>
          <w:lang w:val="es-ES" w:eastAsia="es-ES"/>
        </w:rPr>
        <w:t>2</w:t>
      </w:r>
      <w:r w:rsidR="008A12CF">
        <w:rPr>
          <w:rFonts w:cs="Calibri"/>
          <w:sz w:val="20"/>
          <w:szCs w:val="20"/>
          <w:lang w:val="es-ES" w:eastAsia="es-ES"/>
        </w:rPr>
        <w:t>5</w:t>
      </w:r>
    </w:p>
    <w:p w14:paraId="5859CB71" w14:textId="5B397AEB" w:rsidR="00475C04" w:rsidRDefault="00475C04" w:rsidP="00475C04">
      <w:pPr>
        <w:tabs>
          <w:tab w:val="left" w:pos="-1080"/>
          <w:tab w:val="left" w:pos="-720"/>
          <w:tab w:val="left" w:pos="5760"/>
          <w:tab w:val="left" w:pos="5812"/>
          <w:tab w:val="left" w:pos="6480"/>
          <w:tab w:val="left" w:pos="7200"/>
          <w:tab w:val="left" w:pos="7920"/>
          <w:tab w:val="left" w:pos="8640"/>
          <w:tab w:val="left" w:pos="9360"/>
          <w:tab w:val="left" w:pos="10080"/>
          <w:tab w:val="left" w:pos="10800"/>
        </w:tabs>
        <w:autoSpaceDE w:val="0"/>
        <w:autoSpaceDN w:val="0"/>
        <w:adjustRightInd w:val="0"/>
        <w:spacing w:line="288" w:lineRule="auto"/>
        <w:rPr>
          <w:rFonts w:ascii="Calibri" w:hAnsi="Calibri" w:cs="Calibri"/>
          <w:spacing w:val="-3"/>
          <w:sz w:val="20"/>
          <w:szCs w:val="20"/>
          <w:lang w:eastAsia="es-ES"/>
        </w:rPr>
      </w:pPr>
    </w:p>
    <w:p w14:paraId="46098D7A" w14:textId="3DD69619" w:rsidR="00BA6542" w:rsidRPr="00DF5A21" w:rsidRDefault="00BA6542" w:rsidP="00991322">
      <w:pPr>
        <w:spacing w:after="200" w:line="276" w:lineRule="auto"/>
        <w:jc w:val="left"/>
        <w:rPr>
          <w:rFonts w:ascii="Calibri" w:hAnsi="Calibri" w:cs="Calibri"/>
          <w:b/>
          <w:i/>
          <w:spacing w:val="-3"/>
          <w:sz w:val="20"/>
          <w:szCs w:val="20"/>
          <w:lang w:eastAsia="es-ES"/>
        </w:rPr>
      </w:pPr>
    </w:p>
    <w:sectPr w:rsidR="00BA6542" w:rsidRPr="00DF5A21" w:rsidSect="00AA298F">
      <w:headerReference w:type="default" r:id="rId11"/>
      <w:footerReference w:type="default" r:id="rId12"/>
      <w:pgSz w:w="11906" w:h="16838" w:code="9"/>
      <w:pgMar w:top="1843" w:right="1701" w:bottom="1276"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E12B23" w14:textId="77777777" w:rsidR="000D0C4E" w:rsidRDefault="000D0C4E" w:rsidP="004B3729">
      <w:r>
        <w:separator/>
      </w:r>
    </w:p>
  </w:endnote>
  <w:endnote w:type="continuationSeparator" w:id="0">
    <w:p w14:paraId="4CD0F1AC" w14:textId="77777777" w:rsidR="000D0C4E" w:rsidRDefault="000D0C4E" w:rsidP="004B3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JHAO G+ Helvetica Neue LT Std">
    <w:altName w:val="Helvetica Neue LT St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440E34" w14:textId="3B4F44BF" w:rsidR="000D0C4E" w:rsidRDefault="000D0C4E" w:rsidP="004B3729">
    <w:pPr>
      <w:tabs>
        <w:tab w:val="center" w:pos="4252"/>
        <w:tab w:val="right" w:pos="8504"/>
      </w:tabs>
      <w:jc w:val="right"/>
      <w:rPr>
        <w:rFonts w:ascii="Arial" w:hAnsi="Arial" w:cs="Arial"/>
        <w:b/>
        <w:color w:val="548DD4"/>
        <w:sz w:val="16"/>
      </w:rPr>
    </w:pPr>
    <w:r w:rsidRPr="008142A3">
      <w:rPr>
        <w:rFonts w:ascii="Calibri" w:hAnsi="Calibri"/>
        <w:noProof/>
        <w:color w:val="006EC7"/>
        <w:sz w:val="14"/>
        <w:szCs w:val="14"/>
        <w:lang w:val="es-ES" w:eastAsia="es-ES"/>
      </w:rPr>
      <mc:AlternateContent>
        <mc:Choice Requires="wpg">
          <w:drawing>
            <wp:anchor distT="0" distB="0" distL="114300" distR="114300" simplePos="0" relativeHeight="251661312" behindDoc="0" locked="0" layoutInCell="1" allowOverlap="1" wp14:anchorId="4A9726DF" wp14:editId="6C87F034">
              <wp:simplePos x="0" y="0"/>
              <wp:positionH relativeFrom="column">
                <wp:posOffset>-326373</wp:posOffset>
              </wp:positionH>
              <wp:positionV relativeFrom="paragraph">
                <wp:posOffset>138190</wp:posOffset>
              </wp:positionV>
              <wp:extent cx="6286500" cy="889686"/>
              <wp:effectExtent l="0" t="0" r="19050" b="5715"/>
              <wp:wrapNone/>
              <wp:docPr id="11" name="11 Grupo"/>
              <wp:cNvGraphicFramePr/>
              <a:graphic xmlns:a="http://schemas.openxmlformats.org/drawingml/2006/main">
                <a:graphicData uri="http://schemas.microsoft.com/office/word/2010/wordprocessingGroup">
                  <wpg:wgp>
                    <wpg:cNvGrpSpPr/>
                    <wpg:grpSpPr>
                      <a:xfrm>
                        <a:off x="0" y="0"/>
                        <a:ext cx="6286500" cy="889686"/>
                        <a:chOff x="-321587" y="0"/>
                        <a:chExt cx="6494858" cy="704850"/>
                      </a:xfrm>
                    </wpg:grpSpPr>
                    <wps:wsp>
                      <wps:cNvPr id="4" name="1 Conector recto"/>
                      <wps:cNvCnPr/>
                      <wps:spPr bwMode="auto">
                        <a:xfrm>
                          <a:off x="-220723" y="0"/>
                          <a:ext cx="6393994" cy="0"/>
                        </a:xfrm>
                        <a:prstGeom prst="line">
                          <a:avLst/>
                        </a:prstGeom>
                        <a:noFill/>
                        <a:ln w="9525" algn="ctr">
                          <a:solidFill>
                            <a:srgbClr val="006EC7"/>
                          </a:solidFill>
                          <a:round/>
                          <a:headEnd/>
                          <a:tailEnd/>
                        </a:ln>
                        <a:extLst>
                          <a:ext uri="{909E8E84-426E-40DD-AFC4-6F175D3DCCD1}">
                            <a14:hiddenFill xmlns:a14="http://schemas.microsoft.com/office/drawing/2010/main">
                              <a:noFill/>
                            </a14:hiddenFill>
                          </a:ext>
                        </a:extLst>
                      </wps:spPr>
                      <wps:bodyPr/>
                    </wps:wsp>
                    <wps:wsp>
                      <wps:cNvPr id="10" name="Cuadro de texto 2"/>
                      <wps:cNvSpPr txBox="1">
                        <a:spLocks noChangeArrowheads="1"/>
                      </wps:cNvSpPr>
                      <wps:spPr bwMode="auto">
                        <a:xfrm>
                          <a:off x="-321587" y="0"/>
                          <a:ext cx="2489587"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45A1E" w14:textId="77777777" w:rsidR="000D0C4E" w:rsidRPr="005875EA" w:rsidRDefault="000D0C4E" w:rsidP="00310D76">
                            <w:pPr>
                              <w:spacing w:line="160" w:lineRule="exact"/>
                              <w:rPr>
                                <w:color w:val="006EC7"/>
                                <w:sz w:val="15"/>
                                <w:szCs w:val="15"/>
                              </w:rPr>
                            </w:pPr>
                            <w:r w:rsidRPr="005875EA">
                              <w:rPr>
                                <w:color w:val="006EC7"/>
                                <w:sz w:val="15"/>
                                <w:szCs w:val="15"/>
                              </w:rPr>
                              <w:t>Mercamadrid, S.A.</w:t>
                            </w:r>
                          </w:p>
                          <w:p w14:paraId="6A721ED1" w14:textId="77777777" w:rsidR="000D0C4E" w:rsidRPr="005875EA" w:rsidRDefault="000D0C4E" w:rsidP="00310D76">
                            <w:pPr>
                              <w:spacing w:line="160" w:lineRule="exact"/>
                              <w:rPr>
                                <w:color w:val="006EC7"/>
                                <w:sz w:val="15"/>
                                <w:szCs w:val="15"/>
                              </w:rPr>
                            </w:pPr>
                            <w:r w:rsidRPr="005875EA">
                              <w:rPr>
                                <w:color w:val="006EC7"/>
                                <w:sz w:val="15"/>
                                <w:szCs w:val="15"/>
                              </w:rPr>
                              <w:t>Centro Administrativo</w:t>
                            </w:r>
                          </w:p>
                          <w:p w14:paraId="371523AC" w14:textId="77777777" w:rsidR="000D0C4E" w:rsidRPr="005875EA" w:rsidRDefault="000D0C4E" w:rsidP="00310D76">
                            <w:pPr>
                              <w:spacing w:line="160" w:lineRule="exact"/>
                              <w:rPr>
                                <w:color w:val="006EC7"/>
                                <w:sz w:val="15"/>
                                <w:szCs w:val="15"/>
                              </w:rPr>
                            </w:pPr>
                            <w:r w:rsidRPr="005875EA">
                              <w:rPr>
                                <w:color w:val="006EC7"/>
                                <w:sz w:val="15"/>
                                <w:szCs w:val="15"/>
                              </w:rPr>
                              <w:t>Avda. de Madrid Mercamadrid, nº 3 B (Portal)</w:t>
                            </w:r>
                          </w:p>
                          <w:p w14:paraId="41065EF7" w14:textId="77777777" w:rsidR="000D0C4E" w:rsidRPr="005875EA" w:rsidRDefault="000D0C4E" w:rsidP="00310D76">
                            <w:pPr>
                              <w:spacing w:line="160" w:lineRule="exact"/>
                              <w:rPr>
                                <w:color w:val="006EC7"/>
                                <w:sz w:val="15"/>
                                <w:szCs w:val="15"/>
                              </w:rPr>
                            </w:pPr>
                            <w:r w:rsidRPr="005875EA">
                              <w:rPr>
                                <w:color w:val="006EC7"/>
                                <w:sz w:val="15"/>
                                <w:szCs w:val="15"/>
                              </w:rPr>
                              <w:t>28053 Madrid (España)</w:t>
                            </w:r>
                          </w:p>
                          <w:p w14:paraId="2C760FA2" w14:textId="77777777" w:rsidR="000D0C4E" w:rsidRPr="005875EA" w:rsidRDefault="000D0C4E" w:rsidP="00310D76">
                            <w:pPr>
                              <w:spacing w:line="160" w:lineRule="exact"/>
                              <w:rPr>
                                <w:color w:val="006EC7"/>
                                <w:sz w:val="15"/>
                                <w:szCs w:val="15"/>
                              </w:rPr>
                            </w:pPr>
                            <w:r w:rsidRPr="005875EA">
                              <w:rPr>
                                <w:color w:val="006EC7"/>
                                <w:sz w:val="15"/>
                                <w:szCs w:val="15"/>
                              </w:rPr>
                              <w:t>Tel. +34 91 7850000 Fax. +34 91 786009</w:t>
                            </w:r>
                          </w:p>
                          <w:p w14:paraId="484294E4" w14:textId="77777777" w:rsidR="000D0C4E" w:rsidRPr="005875EA" w:rsidRDefault="000D0C4E" w:rsidP="00310D76">
                            <w:pPr>
                              <w:spacing w:line="160" w:lineRule="exact"/>
                              <w:rPr>
                                <w:color w:val="006EC7"/>
                                <w:sz w:val="15"/>
                                <w:szCs w:val="15"/>
                              </w:rPr>
                            </w:pPr>
                            <w:r w:rsidRPr="005875EA">
                              <w:rPr>
                                <w:color w:val="006EC7"/>
                                <w:sz w:val="15"/>
                                <w:szCs w:val="15"/>
                              </w:rPr>
                              <w:t>www.mercamadrid.es</w:t>
                            </w:r>
                          </w:p>
                          <w:p w14:paraId="3D56BCE7" w14:textId="77777777" w:rsidR="000D0C4E" w:rsidRPr="005875EA" w:rsidRDefault="00F46621" w:rsidP="00310D76">
                            <w:pPr>
                              <w:spacing w:line="160" w:lineRule="exact"/>
                              <w:rPr>
                                <w:color w:val="006EC7"/>
                                <w:sz w:val="15"/>
                                <w:szCs w:val="15"/>
                              </w:rPr>
                            </w:pPr>
                            <w:hyperlink r:id="rId1" w:history="1">
                              <w:r w:rsidR="000D0C4E" w:rsidRPr="005875EA">
                                <w:rPr>
                                  <w:color w:val="0000FF" w:themeColor="hyperlink"/>
                                  <w:sz w:val="15"/>
                                  <w:szCs w:val="15"/>
                                  <w:u w:val="single"/>
                                </w:rPr>
                                <w:t>mercamadrid@mercamadrid.es</w:t>
                              </w:r>
                            </w:hyperlink>
                          </w:p>
                          <w:p w14:paraId="4399CE19" w14:textId="77777777" w:rsidR="000D0C4E" w:rsidRDefault="000D0C4E" w:rsidP="00310D76">
                            <w:pPr>
                              <w:spacing w:line="160" w:lineRule="exact"/>
                              <w:rPr>
                                <w:color w:val="006EC7"/>
                                <w:sz w:val="15"/>
                                <w:szCs w:val="15"/>
                              </w:rPr>
                            </w:pPr>
                          </w:p>
                          <w:p w14:paraId="7E84694C" w14:textId="77777777" w:rsidR="000D0C4E" w:rsidRPr="00DE525D" w:rsidRDefault="000D0C4E" w:rsidP="00310D76">
                            <w:pPr>
                              <w:spacing w:line="160" w:lineRule="exact"/>
                              <w:rPr>
                                <w:color w:val="006EC7"/>
                                <w:sz w:val="15"/>
                                <w:szCs w:val="15"/>
                              </w:rPr>
                            </w:pPr>
                          </w:p>
                          <w:p w14:paraId="38C88F1B" w14:textId="77777777" w:rsidR="000D0C4E" w:rsidRPr="00DE525D" w:rsidRDefault="000D0C4E" w:rsidP="00310D76">
                            <w:pPr>
                              <w:spacing w:line="160" w:lineRule="exact"/>
                              <w:rPr>
                                <w:color w:val="006EC7"/>
                                <w:sz w:val="15"/>
                                <w:szCs w:val="15"/>
                              </w:rPr>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A9726DF" id="11 Grupo" o:spid="_x0000_s1026" style="position:absolute;left:0;text-align:left;margin-left:-25.7pt;margin-top:10.9pt;width:495pt;height:70.05pt;z-index:251661312;mso-width-relative:margin;mso-height-relative:margin" coordorigin="-3215" coordsize="64948,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">
              <v:line id="1 Conector recto" o:spid="_x0000_s1027" style="position:absolute;visibility:visible;mso-wrap-style:square" from="-2207,0" to="617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" strokecolor="#006ec7"/>
              <v:shapetype id="_x0000_t202" coordsize="21600,21600" o:spt="202" path="m,l,21600r21600,l21600,xe">
                <v:stroke joinstyle="miter"/>
                <v:path gradientshapeok="t" o:connecttype="rect"/>
              </v:shapetype>
              <v:shape id="Cuadro de texto 2" o:spid="_x0000_s1028" type="#_x0000_t202" style="position:absolute;left:-3215;width:24895;height:7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63345A1E" w14:textId="77777777" w:rsidR="000D0C4E" w:rsidRPr="005875EA" w:rsidRDefault="000D0C4E" w:rsidP="00310D76">
                      <w:pPr>
                        <w:spacing w:line="160" w:lineRule="exact"/>
                        <w:rPr>
                          <w:color w:val="006EC7"/>
                          <w:sz w:val="15"/>
                          <w:szCs w:val="15"/>
                        </w:rPr>
                      </w:pPr>
                      <w:r w:rsidRPr="005875EA">
                        <w:rPr>
                          <w:color w:val="006EC7"/>
                          <w:sz w:val="15"/>
                          <w:szCs w:val="15"/>
                        </w:rPr>
                        <w:t>Mercamadrid, S.A.</w:t>
                      </w:r>
                    </w:p>
                    <w:p w14:paraId="6A721ED1" w14:textId="77777777" w:rsidR="000D0C4E" w:rsidRPr="005875EA" w:rsidRDefault="000D0C4E" w:rsidP="00310D76">
                      <w:pPr>
                        <w:spacing w:line="160" w:lineRule="exact"/>
                        <w:rPr>
                          <w:color w:val="006EC7"/>
                          <w:sz w:val="15"/>
                          <w:szCs w:val="15"/>
                        </w:rPr>
                      </w:pPr>
                      <w:r w:rsidRPr="005875EA">
                        <w:rPr>
                          <w:color w:val="006EC7"/>
                          <w:sz w:val="15"/>
                          <w:szCs w:val="15"/>
                        </w:rPr>
                        <w:t>Centro Administrativo</w:t>
                      </w:r>
                    </w:p>
                    <w:p w14:paraId="371523AC" w14:textId="77777777" w:rsidR="000D0C4E" w:rsidRPr="005875EA" w:rsidRDefault="000D0C4E" w:rsidP="00310D76">
                      <w:pPr>
                        <w:spacing w:line="160" w:lineRule="exact"/>
                        <w:rPr>
                          <w:color w:val="006EC7"/>
                          <w:sz w:val="15"/>
                          <w:szCs w:val="15"/>
                        </w:rPr>
                      </w:pPr>
                      <w:r w:rsidRPr="005875EA">
                        <w:rPr>
                          <w:color w:val="006EC7"/>
                          <w:sz w:val="15"/>
                          <w:szCs w:val="15"/>
                        </w:rPr>
                        <w:t>Avda. de Madrid Mercamadrid, nº 3 B (Portal)</w:t>
                      </w:r>
                    </w:p>
                    <w:p w14:paraId="41065EF7" w14:textId="77777777" w:rsidR="000D0C4E" w:rsidRPr="005875EA" w:rsidRDefault="000D0C4E" w:rsidP="00310D76">
                      <w:pPr>
                        <w:spacing w:line="160" w:lineRule="exact"/>
                        <w:rPr>
                          <w:color w:val="006EC7"/>
                          <w:sz w:val="15"/>
                          <w:szCs w:val="15"/>
                        </w:rPr>
                      </w:pPr>
                      <w:r w:rsidRPr="005875EA">
                        <w:rPr>
                          <w:color w:val="006EC7"/>
                          <w:sz w:val="15"/>
                          <w:szCs w:val="15"/>
                        </w:rPr>
                        <w:t>28053 Madrid (España)</w:t>
                      </w:r>
                    </w:p>
                    <w:p w14:paraId="2C760FA2" w14:textId="77777777" w:rsidR="000D0C4E" w:rsidRPr="005875EA" w:rsidRDefault="000D0C4E" w:rsidP="00310D76">
                      <w:pPr>
                        <w:spacing w:line="160" w:lineRule="exact"/>
                        <w:rPr>
                          <w:color w:val="006EC7"/>
                          <w:sz w:val="15"/>
                          <w:szCs w:val="15"/>
                        </w:rPr>
                      </w:pPr>
                      <w:r w:rsidRPr="005875EA">
                        <w:rPr>
                          <w:color w:val="006EC7"/>
                          <w:sz w:val="15"/>
                          <w:szCs w:val="15"/>
                        </w:rPr>
                        <w:t>Tel. +34 91 7850000 Fax. +34 91 786009</w:t>
                      </w:r>
                    </w:p>
                    <w:p w14:paraId="484294E4" w14:textId="77777777" w:rsidR="000D0C4E" w:rsidRPr="005875EA" w:rsidRDefault="000D0C4E" w:rsidP="00310D76">
                      <w:pPr>
                        <w:spacing w:line="160" w:lineRule="exact"/>
                        <w:rPr>
                          <w:color w:val="006EC7"/>
                          <w:sz w:val="15"/>
                          <w:szCs w:val="15"/>
                        </w:rPr>
                      </w:pPr>
                      <w:r w:rsidRPr="005875EA">
                        <w:rPr>
                          <w:color w:val="006EC7"/>
                          <w:sz w:val="15"/>
                          <w:szCs w:val="15"/>
                        </w:rPr>
                        <w:t>www.mercamadrid.es</w:t>
                      </w:r>
                    </w:p>
                    <w:p w14:paraId="3D56BCE7" w14:textId="77777777" w:rsidR="000D0C4E" w:rsidRPr="005875EA" w:rsidRDefault="000D0C4E" w:rsidP="00310D76">
                      <w:pPr>
                        <w:spacing w:line="160" w:lineRule="exact"/>
                        <w:rPr>
                          <w:color w:val="006EC7"/>
                          <w:sz w:val="15"/>
                          <w:szCs w:val="15"/>
                        </w:rPr>
                      </w:pPr>
                      <w:hyperlink r:id="rId2" w:history="1">
                        <w:r w:rsidRPr="005875EA">
                          <w:rPr>
                            <w:color w:val="0000FF" w:themeColor="hyperlink"/>
                            <w:sz w:val="15"/>
                            <w:szCs w:val="15"/>
                            <w:u w:val="single"/>
                          </w:rPr>
                          <w:t>mercamadrid@mercamadrid.es</w:t>
                        </w:r>
                      </w:hyperlink>
                    </w:p>
                    <w:p w14:paraId="4399CE19" w14:textId="77777777" w:rsidR="000D0C4E" w:rsidRDefault="000D0C4E" w:rsidP="00310D76">
                      <w:pPr>
                        <w:spacing w:line="160" w:lineRule="exact"/>
                        <w:rPr>
                          <w:color w:val="006EC7"/>
                          <w:sz w:val="15"/>
                          <w:szCs w:val="15"/>
                        </w:rPr>
                      </w:pPr>
                    </w:p>
                    <w:p w14:paraId="7E84694C" w14:textId="77777777" w:rsidR="000D0C4E" w:rsidRPr="00DE525D" w:rsidRDefault="000D0C4E" w:rsidP="00310D76">
                      <w:pPr>
                        <w:spacing w:line="160" w:lineRule="exact"/>
                        <w:rPr>
                          <w:color w:val="006EC7"/>
                          <w:sz w:val="15"/>
                          <w:szCs w:val="15"/>
                        </w:rPr>
                      </w:pPr>
                    </w:p>
                    <w:p w14:paraId="38C88F1B" w14:textId="77777777" w:rsidR="000D0C4E" w:rsidRPr="00DE525D" w:rsidRDefault="000D0C4E" w:rsidP="00310D76">
                      <w:pPr>
                        <w:spacing w:line="160" w:lineRule="exact"/>
                        <w:rPr>
                          <w:color w:val="006EC7"/>
                          <w:sz w:val="15"/>
                          <w:szCs w:val="15"/>
                        </w:rPr>
                      </w:pPr>
                    </w:p>
                  </w:txbxContent>
                </v:textbox>
              </v:shape>
            </v:group>
          </w:pict>
        </mc:Fallback>
      </mc:AlternateContent>
    </w:r>
  </w:p>
  <w:p w14:paraId="69E1AC44" w14:textId="52C3C451" w:rsidR="000D0C4E" w:rsidRDefault="000D0C4E" w:rsidP="004B3729">
    <w:pPr>
      <w:tabs>
        <w:tab w:val="center" w:pos="4252"/>
        <w:tab w:val="right" w:pos="8504"/>
      </w:tabs>
      <w:jc w:val="right"/>
      <w:rPr>
        <w:rFonts w:ascii="Arial" w:hAnsi="Arial" w:cs="Arial"/>
        <w:b/>
        <w:color w:val="548DD4"/>
        <w:sz w:val="16"/>
      </w:rPr>
    </w:pPr>
  </w:p>
  <w:p w14:paraId="119AA292" w14:textId="2E7DFF82" w:rsidR="000D0C4E" w:rsidRDefault="000D0C4E" w:rsidP="004B3729">
    <w:pPr>
      <w:tabs>
        <w:tab w:val="center" w:pos="4252"/>
        <w:tab w:val="right" w:pos="8504"/>
      </w:tabs>
      <w:jc w:val="right"/>
      <w:rPr>
        <w:rFonts w:ascii="Arial" w:hAnsi="Arial" w:cs="Arial"/>
        <w:b/>
        <w:color w:val="548DD4"/>
        <w:sz w:val="16"/>
      </w:rPr>
    </w:pPr>
    <w:r w:rsidRPr="008142A3">
      <w:rPr>
        <w:rFonts w:ascii="Arial" w:hAnsi="Arial" w:cs="Arial"/>
        <w:b/>
        <w:noProof/>
        <w:color w:val="548DD4"/>
        <w:sz w:val="14"/>
        <w:szCs w:val="14"/>
        <w:lang w:val="es-ES" w:eastAsia="es-ES"/>
      </w:rPr>
      <w:drawing>
        <wp:anchor distT="0" distB="0" distL="114300" distR="114300" simplePos="0" relativeHeight="251663360" behindDoc="1" locked="0" layoutInCell="1" allowOverlap="1" wp14:anchorId="22272D70" wp14:editId="06F054A2">
          <wp:simplePos x="0" y="0"/>
          <wp:positionH relativeFrom="column">
            <wp:posOffset>4100195</wp:posOffset>
          </wp:positionH>
          <wp:positionV relativeFrom="paragraph">
            <wp:posOffset>96520</wp:posOffset>
          </wp:positionV>
          <wp:extent cx="705485" cy="323215"/>
          <wp:effectExtent l="0" t="0" r="0" b="635"/>
          <wp:wrapTight wrapText="bothSides">
            <wp:wrapPolygon edited="0">
              <wp:start x="0" y="0"/>
              <wp:lineTo x="0" y="20369"/>
              <wp:lineTo x="20997" y="20369"/>
              <wp:lineTo x="20997" y="0"/>
              <wp:lineTo x="0" y="0"/>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05485" cy="323215"/>
                  </a:xfrm>
                  <a:prstGeom prst="rect">
                    <a:avLst/>
                  </a:prstGeom>
                  <a:noFill/>
                </pic:spPr>
              </pic:pic>
            </a:graphicData>
          </a:graphic>
          <wp14:sizeRelH relativeFrom="margin">
            <wp14:pctWidth>0</wp14:pctWidth>
          </wp14:sizeRelH>
          <wp14:sizeRelV relativeFrom="margin">
            <wp14:pctHeight>0</wp14:pctHeight>
          </wp14:sizeRelV>
        </wp:anchor>
      </w:drawing>
    </w:r>
  </w:p>
  <w:p w14:paraId="745B63CC" w14:textId="1CF6433B" w:rsidR="000D0C4E" w:rsidRDefault="000D0C4E" w:rsidP="004B3729">
    <w:pPr>
      <w:tabs>
        <w:tab w:val="center" w:pos="4252"/>
        <w:tab w:val="right" w:pos="8504"/>
      </w:tabs>
      <w:jc w:val="right"/>
      <w:rPr>
        <w:rFonts w:ascii="Arial" w:hAnsi="Arial" w:cs="Arial"/>
        <w:b/>
        <w:color w:val="548DD4"/>
        <w:sz w:val="16"/>
      </w:rPr>
    </w:pPr>
    <w:r>
      <w:rPr>
        <w:rFonts w:ascii="Arial" w:hAnsi="Arial" w:cs="Arial"/>
        <w:b/>
        <w:noProof/>
        <w:color w:val="548DD4"/>
        <w:sz w:val="16"/>
        <w:lang w:val="es-ES" w:eastAsia="es-ES"/>
      </w:rPr>
      <w:drawing>
        <wp:anchor distT="0" distB="0" distL="114300" distR="114300" simplePos="0" relativeHeight="251664384" behindDoc="0" locked="0" layoutInCell="1" allowOverlap="1" wp14:anchorId="728F3D3D" wp14:editId="3219CF2C">
          <wp:simplePos x="0" y="0"/>
          <wp:positionH relativeFrom="column">
            <wp:posOffset>4875066</wp:posOffset>
          </wp:positionH>
          <wp:positionV relativeFrom="page">
            <wp:posOffset>9812020</wp:posOffset>
          </wp:positionV>
          <wp:extent cx="481330" cy="2012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1330" cy="201295"/>
                  </a:xfrm>
                  <a:prstGeom prst="rect">
                    <a:avLst/>
                  </a:prstGeom>
                  <a:noFill/>
                </pic:spPr>
              </pic:pic>
            </a:graphicData>
          </a:graphic>
        </wp:anchor>
      </w:drawing>
    </w:r>
  </w:p>
  <w:p w14:paraId="7110821E" w14:textId="0679462E" w:rsidR="000D0C4E" w:rsidRDefault="000D0C4E" w:rsidP="004B3729">
    <w:pPr>
      <w:tabs>
        <w:tab w:val="center" w:pos="4252"/>
        <w:tab w:val="right" w:pos="8504"/>
      </w:tabs>
      <w:jc w:val="right"/>
      <w:rPr>
        <w:rFonts w:ascii="Arial" w:hAnsi="Arial" w:cs="Arial"/>
        <w:b/>
        <w:color w:val="548DD4"/>
        <w:sz w:val="16"/>
      </w:rPr>
    </w:pPr>
  </w:p>
  <w:p w14:paraId="215CA03A" w14:textId="6344C439" w:rsidR="000D0C4E" w:rsidRDefault="000D0C4E" w:rsidP="004B3729">
    <w:pPr>
      <w:tabs>
        <w:tab w:val="center" w:pos="4252"/>
        <w:tab w:val="right" w:pos="8504"/>
      </w:tabs>
      <w:jc w:val="right"/>
      <w:rPr>
        <w:rFonts w:ascii="Arial" w:hAnsi="Arial" w:cs="Arial"/>
        <w:b/>
        <w:color w:val="548DD4"/>
        <w:sz w:val="16"/>
      </w:rPr>
    </w:pPr>
  </w:p>
  <w:p w14:paraId="797B9720" w14:textId="464FAC9C" w:rsidR="000D0C4E" w:rsidRDefault="000D0C4E" w:rsidP="004B3729">
    <w:pPr>
      <w:tabs>
        <w:tab w:val="center" w:pos="4252"/>
        <w:tab w:val="right" w:pos="8504"/>
      </w:tabs>
      <w:jc w:val="right"/>
      <w:rPr>
        <w:rFonts w:ascii="Arial" w:hAnsi="Arial" w:cs="Arial"/>
        <w:b/>
        <w:color w:val="548DD4"/>
        <w:sz w:val="16"/>
      </w:rPr>
    </w:pPr>
  </w:p>
  <w:p w14:paraId="1561A076" w14:textId="77777777" w:rsidR="000D0C4E" w:rsidRDefault="000D0C4E" w:rsidP="004B3729">
    <w:pPr>
      <w:tabs>
        <w:tab w:val="center" w:pos="4252"/>
        <w:tab w:val="right" w:pos="8504"/>
      </w:tabs>
      <w:jc w:val="right"/>
      <w:rPr>
        <w:rFonts w:ascii="Arial" w:hAnsi="Arial" w:cs="Arial"/>
        <w:b/>
        <w:color w:val="548DD4"/>
        <w:sz w:val="16"/>
      </w:rPr>
    </w:pPr>
  </w:p>
  <w:p w14:paraId="5D558FD4" w14:textId="626B7BFB" w:rsidR="000D0C4E" w:rsidRPr="004B3729" w:rsidRDefault="000D0C4E" w:rsidP="004B3729">
    <w:pPr>
      <w:tabs>
        <w:tab w:val="center" w:pos="4252"/>
        <w:tab w:val="right" w:pos="8504"/>
      </w:tabs>
      <w:jc w:val="right"/>
    </w:pPr>
    <w:r w:rsidRPr="004B3729">
      <w:rPr>
        <w:rFonts w:ascii="Arial" w:hAnsi="Arial" w:cs="Arial"/>
        <w:b/>
        <w:color w:val="548DD4"/>
        <w:sz w:val="16"/>
      </w:rPr>
      <w:fldChar w:fldCharType="begin"/>
    </w:r>
    <w:r w:rsidRPr="004B3729">
      <w:rPr>
        <w:rFonts w:ascii="Arial" w:hAnsi="Arial" w:cs="Arial"/>
        <w:b/>
        <w:color w:val="548DD4"/>
        <w:sz w:val="16"/>
      </w:rPr>
      <w:instrText>PAGE  \* Arabic  \* MERGEFORMAT</w:instrText>
    </w:r>
    <w:r w:rsidRPr="004B3729">
      <w:rPr>
        <w:rFonts w:ascii="Arial" w:hAnsi="Arial" w:cs="Arial"/>
        <w:b/>
        <w:color w:val="548DD4"/>
        <w:sz w:val="16"/>
      </w:rPr>
      <w:fldChar w:fldCharType="separate"/>
    </w:r>
    <w:r w:rsidR="00F46621">
      <w:rPr>
        <w:rFonts w:ascii="Arial" w:hAnsi="Arial" w:cs="Arial"/>
        <w:b/>
        <w:noProof/>
        <w:color w:val="548DD4"/>
        <w:sz w:val="16"/>
      </w:rPr>
      <w:t>2</w:t>
    </w:r>
    <w:r w:rsidRPr="004B3729">
      <w:rPr>
        <w:rFonts w:ascii="Arial" w:hAnsi="Arial" w:cs="Arial"/>
        <w:b/>
        <w:color w:val="548DD4"/>
        <w:sz w:val="16"/>
      </w:rPr>
      <w:fldChar w:fldCharType="end"/>
    </w:r>
    <w:r w:rsidRPr="004B3729">
      <w:rPr>
        <w:rFonts w:ascii="Arial" w:hAnsi="Arial" w:cs="Arial"/>
        <w:color w:val="548DD4"/>
        <w:sz w:val="16"/>
      </w:rPr>
      <w:t xml:space="preserve"> de </w:t>
    </w:r>
    <w:r>
      <w:rPr>
        <w:rFonts w:ascii="Arial" w:hAnsi="Arial" w:cs="Arial"/>
        <w:b/>
        <w:noProof/>
        <w:color w:val="548DD4"/>
        <w:sz w:val="16"/>
      </w:rPr>
      <w:fldChar w:fldCharType="begin"/>
    </w:r>
    <w:r>
      <w:rPr>
        <w:rFonts w:ascii="Arial" w:hAnsi="Arial" w:cs="Arial"/>
        <w:b/>
        <w:noProof/>
        <w:color w:val="548DD4"/>
        <w:sz w:val="16"/>
      </w:rPr>
      <w:instrText>NUMPAGES  \* Arabic  \* MERGEFORMAT</w:instrText>
    </w:r>
    <w:r>
      <w:rPr>
        <w:rFonts w:ascii="Arial" w:hAnsi="Arial" w:cs="Arial"/>
        <w:b/>
        <w:noProof/>
        <w:color w:val="548DD4"/>
        <w:sz w:val="16"/>
      </w:rPr>
      <w:fldChar w:fldCharType="separate"/>
    </w:r>
    <w:r w:rsidR="00F46621">
      <w:rPr>
        <w:rFonts w:ascii="Arial" w:hAnsi="Arial" w:cs="Arial"/>
        <w:b/>
        <w:noProof/>
        <w:color w:val="548DD4"/>
        <w:sz w:val="16"/>
      </w:rPr>
      <w:t>2</w:t>
    </w:r>
    <w:r>
      <w:rPr>
        <w:rFonts w:ascii="Arial" w:hAnsi="Arial" w:cs="Arial"/>
        <w:b/>
        <w:noProof/>
        <w:color w:val="548DD4"/>
        <w:sz w:val="16"/>
      </w:rPr>
      <w:fldChar w:fldCharType="end"/>
    </w:r>
  </w:p>
  <w:p w14:paraId="367BA45D" w14:textId="77777777" w:rsidR="000D0C4E" w:rsidRDefault="000D0C4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6B10C5" w14:textId="77777777" w:rsidR="000D0C4E" w:rsidRDefault="000D0C4E" w:rsidP="004B3729">
      <w:r>
        <w:separator/>
      </w:r>
    </w:p>
  </w:footnote>
  <w:footnote w:type="continuationSeparator" w:id="0">
    <w:p w14:paraId="66295008" w14:textId="77777777" w:rsidR="000D0C4E" w:rsidRDefault="000D0C4E" w:rsidP="004B37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AE9128" w14:textId="77777777" w:rsidR="000D0C4E" w:rsidRDefault="000D0C4E">
    <w:pPr>
      <w:pStyle w:val="Encabezado"/>
    </w:pPr>
    <w:r>
      <w:rPr>
        <w:noProof/>
        <w:lang w:eastAsia="es-ES"/>
      </w:rPr>
      <w:drawing>
        <wp:anchor distT="0" distB="0" distL="114300" distR="114300" simplePos="0" relativeHeight="251659264" behindDoc="0" locked="0" layoutInCell="1" allowOverlap="1" wp14:anchorId="1AAC8EF7" wp14:editId="68F54BA1">
          <wp:simplePos x="0" y="0"/>
          <wp:positionH relativeFrom="column">
            <wp:posOffset>-655955</wp:posOffset>
          </wp:positionH>
          <wp:positionV relativeFrom="paragraph">
            <wp:posOffset>-210820</wp:posOffset>
          </wp:positionV>
          <wp:extent cx="2309495" cy="535940"/>
          <wp:effectExtent l="0" t="0" r="0" b="0"/>
          <wp:wrapTopAndBottom/>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m_azulYblanco.jpg"/>
                  <pic:cNvPicPr/>
                </pic:nvPicPr>
                <pic:blipFill>
                  <a:blip r:embed="rId1">
                    <a:extLst>
                      <a:ext uri="{28A0092B-C50C-407E-A947-70E740481C1C}">
                        <a14:useLocalDpi xmlns:a14="http://schemas.microsoft.com/office/drawing/2010/main" val="0"/>
                      </a:ext>
                    </a:extLst>
                  </a:blip>
                  <a:stretch>
                    <a:fillRect/>
                  </a:stretch>
                </pic:blipFill>
                <pic:spPr>
                  <a:xfrm>
                    <a:off x="0" y="0"/>
                    <a:ext cx="2309495" cy="535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968F2A6"/>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D621649"/>
    <w:multiLevelType w:val="hybridMultilevel"/>
    <w:tmpl w:val="34B09F48"/>
    <w:lvl w:ilvl="0" w:tplc="8C54F21C">
      <w:start w:val="6"/>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F793594"/>
    <w:multiLevelType w:val="hybridMultilevel"/>
    <w:tmpl w:val="5980F858"/>
    <w:lvl w:ilvl="0" w:tplc="1E96E680">
      <w:start w:val="1"/>
      <w:numFmt w:val="lowerLetter"/>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3" w15:restartNumberingAfterBreak="0">
    <w:nsid w:val="161D1D19"/>
    <w:multiLevelType w:val="hybridMultilevel"/>
    <w:tmpl w:val="B2B6656E"/>
    <w:lvl w:ilvl="0" w:tplc="3C1C7C0E">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 w15:restartNumberingAfterBreak="0">
    <w:nsid w:val="25D81710"/>
    <w:multiLevelType w:val="hybridMultilevel"/>
    <w:tmpl w:val="E2E63088"/>
    <w:lvl w:ilvl="0" w:tplc="1E96E680">
      <w:start w:val="1"/>
      <w:numFmt w:val="lowerLetter"/>
      <w:lvlText w:val="%1)"/>
      <w:lvlJc w:val="left"/>
      <w:pPr>
        <w:ind w:left="1844" w:hanging="360"/>
      </w:pPr>
      <w:rPr>
        <w:rFonts w:hint="default"/>
      </w:rPr>
    </w:lvl>
    <w:lvl w:ilvl="1" w:tplc="0C0A0019" w:tentative="1">
      <w:start w:val="1"/>
      <w:numFmt w:val="lowerLetter"/>
      <w:lvlText w:val="%2."/>
      <w:lvlJc w:val="left"/>
      <w:pPr>
        <w:ind w:left="2498" w:hanging="360"/>
      </w:pPr>
    </w:lvl>
    <w:lvl w:ilvl="2" w:tplc="0C0A001B" w:tentative="1">
      <w:start w:val="1"/>
      <w:numFmt w:val="lowerRoman"/>
      <w:lvlText w:val="%3."/>
      <w:lvlJc w:val="right"/>
      <w:pPr>
        <w:ind w:left="3218" w:hanging="180"/>
      </w:pPr>
    </w:lvl>
    <w:lvl w:ilvl="3" w:tplc="0C0A000F" w:tentative="1">
      <w:start w:val="1"/>
      <w:numFmt w:val="decimal"/>
      <w:lvlText w:val="%4."/>
      <w:lvlJc w:val="left"/>
      <w:pPr>
        <w:ind w:left="3938" w:hanging="360"/>
      </w:pPr>
    </w:lvl>
    <w:lvl w:ilvl="4" w:tplc="0C0A0019" w:tentative="1">
      <w:start w:val="1"/>
      <w:numFmt w:val="lowerLetter"/>
      <w:lvlText w:val="%5."/>
      <w:lvlJc w:val="left"/>
      <w:pPr>
        <w:ind w:left="4658" w:hanging="360"/>
      </w:pPr>
    </w:lvl>
    <w:lvl w:ilvl="5" w:tplc="0C0A001B" w:tentative="1">
      <w:start w:val="1"/>
      <w:numFmt w:val="lowerRoman"/>
      <w:lvlText w:val="%6."/>
      <w:lvlJc w:val="right"/>
      <w:pPr>
        <w:ind w:left="5378" w:hanging="180"/>
      </w:pPr>
    </w:lvl>
    <w:lvl w:ilvl="6" w:tplc="0C0A000F" w:tentative="1">
      <w:start w:val="1"/>
      <w:numFmt w:val="decimal"/>
      <w:lvlText w:val="%7."/>
      <w:lvlJc w:val="left"/>
      <w:pPr>
        <w:ind w:left="6098" w:hanging="360"/>
      </w:pPr>
    </w:lvl>
    <w:lvl w:ilvl="7" w:tplc="0C0A0019" w:tentative="1">
      <w:start w:val="1"/>
      <w:numFmt w:val="lowerLetter"/>
      <w:lvlText w:val="%8."/>
      <w:lvlJc w:val="left"/>
      <w:pPr>
        <w:ind w:left="6818" w:hanging="360"/>
      </w:pPr>
    </w:lvl>
    <w:lvl w:ilvl="8" w:tplc="0C0A001B" w:tentative="1">
      <w:start w:val="1"/>
      <w:numFmt w:val="lowerRoman"/>
      <w:lvlText w:val="%9."/>
      <w:lvlJc w:val="right"/>
      <w:pPr>
        <w:ind w:left="7538" w:hanging="180"/>
      </w:pPr>
    </w:lvl>
  </w:abstractNum>
  <w:abstractNum w:abstractNumId="5" w15:restartNumberingAfterBreak="0">
    <w:nsid w:val="350E287D"/>
    <w:multiLevelType w:val="hybridMultilevel"/>
    <w:tmpl w:val="DBDE7B7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C25709"/>
    <w:multiLevelType w:val="hybridMultilevel"/>
    <w:tmpl w:val="576E6A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80F5325"/>
    <w:multiLevelType w:val="hybridMultilevel"/>
    <w:tmpl w:val="238897A0"/>
    <w:lvl w:ilvl="0" w:tplc="ED0C9FBA">
      <w:start w:val="1"/>
      <w:numFmt w:val="upperLetter"/>
      <w:lvlText w:val="%1)"/>
      <w:lvlJc w:val="left"/>
      <w:pPr>
        <w:ind w:left="720" w:hanging="360"/>
      </w:pPr>
      <w:rPr>
        <w:rFonts w:hint="default"/>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A285E8E"/>
    <w:multiLevelType w:val="hybridMultilevel"/>
    <w:tmpl w:val="6A8C104C"/>
    <w:lvl w:ilvl="0" w:tplc="0C0A000F">
      <w:start w:val="1"/>
      <w:numFmt w:val="decimal"/>
      <w:lvlText w:val="%1."/>
      <w:lvlJc w:val="left"/>
      <w:pPr>
        <w:ind w:left="1146" w:hanging="360"/>
      </w:p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9" w15:restartNumberingAfterBreak="0">
    <w:nsid w:val="40BC27D1"/>
    <w:multiLevelType w:val="hybridMultilevel"/>
    <w:tmpl w:val="C500292C"/>
    <w:lvl w:ilvl="0" w:tplc="1BACF56C">
      <w:start w:val="7"/>
      <w:numFmt w:val="bullet"/>
      <w:lvlText w:val="-"/>
      <w:lvlJc w:val="left"/>
      <w:pPr>
        <w:ind w:left="786" w:hanging="360"/>
      </w:pPr>
      <w:rPr>
        <w:rFonts w:ascii="Calibri" w:eastAsia="Times New Roman" w:hAnsi="Calibri" w:cs="Calibri"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10" w15:restartNumberingAfterBreak="0">
    <w:nsid w:val="449E2532"/>
    <w:multiLevelType w:val="hybridMultilevel"/>
    <w:tmpl w:val="E6DE5BC4"/>
    <w:lvl w:ilvl="0" w:tplc="8C54F21C">
      <w:start w:val="6"/>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4A655D6"/>
    <w:multiLevelType w:val="hybridMultilevel"/>
    <w:tmpl w:val="888ABB0E"/>
    <w:lvl w:ilvl="0" w:tplc="0C0A0001">
      <w:start w:val="1"/>
      <w:numFmt w:val="bullet"/>
      <w:lvlText w:val=""/>
      <w:lvlJc w:val="left"/>
      <w:pPr>
        <w:ind w:left="1069" w:hanging="360"/>
      </w:pPr>
      <w:rPr>
        <w:rFonts w:ascii="Symbol" w:hAnsi="Symbol" w:hint="default"/>
      </w:rPr>
    </w:lvl>
    <w:lvl w:ilvl="1" w:tplc="0C0A0003" w:tentative="1">
      <w:start w:val="1"/>
      <w:numFmt w:val="bullet"/>
      <w:lvlText w:val="o"/>
      <w:lvlJc w:val="left"/>
      <w:pPr>
        <w:ind w:left="3690" w:hanging="360"/>
      </w:pPr>
      <w:rPr>
        <w:rFonts w:ascii="Courier New" w:hAnsi="Courier New" w:cs="Courier New" w:hint="default"/>
      </w:rPr>
    </w:lvl>
    <w:lvl w:ilvl="2" w:tplc="0C0A0005" w:tentative="1">
      <w:start w:val="1"/>
      <w:numFmt w:val="bullet"/>
      <w:lvlText w:val=""/>
      <w:lvlJc w:val="left"/>
      <w:pPr>
        <w:ind w:left="4410" w:hanging="360"/>
      </w:pPr>
      <w:rPr>
        <w:rFonts w:ascii="Wingdings" w:hAnsi="Wingdings" w:hint="default"/>
      </w:rPr>
    </w:lvl>
    <w:lvl w:ilvl="3" w:tplc="0C0A0001" w:tentative="1">
      <w:start w:val="1"/>
      <w:numFmt w:val="bullet"/>
      <w:lvlText w:val=""/>
      <w:lvlJc w:val="left"/>
      <w:pPr>
        <w:ind w:left="5130" w:hanging="360"/>
      </w:pPr>
      <w:rPr>
        <w:rFonts w:ascii="Symbol" w:hAnsi="Symbol" w:hint="default"/>
      </w:rPr>
    </w:lvl>
    <w:lvl w:ilvl="4" w:tplc="0C0A0003" w:tentative="1">
      <w:start w:val="1"/>
      <w:numFmt w:val="bullet"/>
      <w:lvlText w:val="o"/>
      <w:lvlJc w:val="left"/>
      <w:pPr>
        <w:ind w:left="5850" w:hanging="360"/>
      </w:pPr>
      <w:rPr>
        <w:rFonts w:ascii="Courier New" w:hAnsi="Courier New" w:cs="Courier New" w:hint="default"/>
      </w:rPr>
    </w:lvl>
    <w:lvl w:ilvl="5" w:tplc="0C0A0005" w:tentative="1">
      <w:start w:val="1"/>
      <w:numFmt w:val="bullet"/>
      <w:lvlText w:val=""/>
      <w:lvlJc w:val="left"/>
      <w:pPr>
        <w:ind w:left="6570" w:hanging="360"/>
      </w:pPr>
      <w:rPr>
        <w:rFonts w:ascii="Wingdings" w:hAnsi="Wingdings" w:hint="default"/>
      </w:rPr>
    </w:lvl>
    <w:lvl w:ilvl="6" w:tplc="0C0A0001" w:tentative="1">
      <w:start w:val="1"/>
      <w:numFmt w:val="bullet"/>
      <w:lvlText w:val=""/>
      <w:lvlJc w:val="left"/>
      <w:pPr>
        <w:ind w:left="7290" w:hanging="360"/>
      </w:pPr>
      <w:rPr>
        <w:rFonts w:ascii="Symbol" w:hAnsi="Symbol" w:hint="default"/>
      </w:rPr>
    </w:lvl>
    <w:lvl w:ilvl="7" w:tplc="0C0A0003" w:tentative="1">
      <w:start w:val="1"/>
      <w:numFmt w:val="bullet"/>
      <w:lvlText w:val="o"/>
      <w:lvlJc w:val="left"/>
      <w:pPr>
        <w:ind w:left="8010" w:hanging="360"/>
      </w:pPr>
      <w:rPr>
        <w:rFonts w:ascii="Courier New" w:hAnsi="Courier New" w:cs="Courier New" w:hint="default"/>
      </w:rPr>
    </w:lvl>
    <w:lvl w:ilvl="8" w:tplc="0C0A0005" w:tentative="1">
      <w:start w:val="1"/>
      <w:numFmt w:val="bullet"/>
      <w:lvlText w:val=""/>
      <w:lvlJc w:val="left"/>
      <w:pPr>
        <w:ind w:left="8730" w:hanging="360"/>
      </w:pPr>
      <w:rPr>
        <w:rFonts w:ascii="Wingdings" w:hAnsi="Wingdings" w:hint="default"/>
      </w:rPr>
    </w:lvl>
  </w:abstractNum>
  <w:abstractNum w:abstractNumId="12" w15:restartNumberingAfterBreak="0">
    <w:nsid w:val="454765BB"/>
    <w:multiLevelType w:val="hybridMultilevel"/>
    <w:tmpl w:val="38D80220"/>
    <w:lvl w:ilvl="0" w:tplc="B18E0506">
      <w:start w:val="2"/>
      <w:numFmt w:val="bullet"/>
      <w:lvlText w:val="-"/>
      <w:lvlJc w:val="left"/>
      <w:pPr>
        <w:ind w:left="786" w:hanging="360"/>
      </w:pPr>
      <w:rPr>
        <w:rFonts w:ascii="Calibri" w:eastAsia="Times New Roman" w:hAnsi="Calibri" w:cs="Calibri"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13" w15:restartNumberingAfterBreak="0">
    <w:nsid w:val="47AA04B0"/>
    <w:multiLevelType w:val="hybridMultilevel"/>
    <w:tmpl w:val="E17C07A8"/>
    <w:lvl w:ilvl="0" w:tplc="0C0A000F">
      <w:start w:val="1"/>
      <w:numFmt w:val="decimal"/>
      <w:lvlText w:val="%1."/>
      <w:lvlJc w:val="left"/>
      <w:pPr>
        <w:ind w:left="1146" w:hanging="360"/>
      </w:p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4" w15:restartNumberingAfterBreak="0">
    <w:nsid w:val="64542A89"/>
    <w:multiLevelType w:val="hybridMultilevel"/>
    <w:tmpl w:val="D06EC136"/>
    <w:lvl w:ilvl="0" w:tplc="C798912E">
      <w:start w:val="1"/>
      <w:numFmt w:val="upperRoman"/>
      <w:lvlText w:val="%1."/>
      <w:lvlJc w:val="right"/>
      <w:pPr>
        <w:ind w:left="578" w:hanging="360"/>
      </w:pPr>
      <w:rPr>
        <w:b/>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15" w15:restartNumberingAfterBreak="0">
    <w:nsid w:val="77054283"/>
    <w:multiLevelType w:val="hybridMultilevel"/>
    <w:tmpl w:val="A3F0CC72"/>
    <w:lvl w:ilvl="0" w:tplc="58F872DE">
      <w:start w:val="1"/>
      <w:numFmt w:val="bullet"/>
      <w:lvlText w:val="§"/>
      <w:lvlJc w:val="left"/>
      <w:pPr>
        <w:ind w:left="1428" w:hanging="360"/>
      </w:pPr>
      <w:rPr>
        <w:rFonts w:ascii="Wingdings" w:hAnsi="Wingdings" w:hint="default"/>
      </w:rPr>
    </w:lvl>
    <w:lvl w:ilvl="1" w:tplc="040A0003">
      <w:start w:val="1"/>
      <w:numFmt w:val="bullet"/>
      <w:lvlText w:val="o"/>
      <w:lvlJc w:val="left"/>
      <w:pPr>
        <w:ind w:left="2148" w:hanging="360"/>
      </w:pPr>
      <w:rPr>
        <w:rFonts w:ascii="Courier New" w:hAnsi="Courier New" w:cs="Times New Roman" w:hint="default"/>
      </w:rPr>
    </w:lvl>
    <w:lvl w:ilvl="2" w:tplc="040A0005">
      <w:start w:val="1"/>
      <w:numFmt w:val="bullet"/>
      <w:lvlText w:val=""/>
      <w:lvlJc w:val="left"/>
      <w:pPr>
        <w:ind w:left="2868" w:hanging="360"/>
      </w:pPr>
      <w:rPr>
        <w:rFonts w:ascii="Wingdings" w:hAnsi="Wingdings" w:hint="default"/>
      </w:rPr>
    </w:lvl>
    <w:lvl w:ilvl="3" w:tplc="040A0001">
      <w:start w:val="1"/>
      <w:numFmt w:val="bullet"/>
      <w:lvlText w:val=""/>
      <w:lvlJc w:val="left"/>
      <w:pPr>
        <w:ind w:left="3588" w:hanging="360"/>
      </w:pPr>
      <w:rPr>
        <w:rFonts w:ascii="Symbol" w:hAnsi="Symbol" w:hint="default"/>
      </w:rPr>
    </w:lvl>
    <w:lvl w:ilvl="4" w:tplc="040A0003">
      <w:start w:val="1"/>
      <w:numFmt w:val="bullet"/>
      <w:lvlText w:val="o"/>
      <w:lvlJc w:val="left"/>
      <w:pPr>
        <w:ind w:left="4308" w:hanging="360"/>
      </w:pPr>
      <w:rPr>
        <w:rFonts w:ascii="Courier New" w:hAnsi="Courier New" w:cs="Times New Roman" w:hint="default"/>
      </w:rPr>
    </w:lvl>
    <w:lvl w:ilvl="5" w:tplc="040A0005">
      <w:start w:val="1"/>
      <w:numFmt w:val="bullet"/>
      <w:lvlText w:val=""/>
      <w:lvlJc w:val="left"/>
      <w:pPr>
        <w:ind w:left="5028" w:hanging="360"/>
      </w:pPr>
      <w:rPr>
        <w:rFonts w:ascii="Wingdings" w:hAnsi="Wingdings" w:hint="default"/>
      </w:rPr>
    </w:lvl>
    <w:lvl w:ilvl="6" w:tplc="040A0001">
      <w:start w:val="1"/>
      <w:numFmt w:val="bullet"/>
      <w:lvlText w:val=""/>
      <w:lvlJc w:val="left"/>
      <w:pPr>
        <w:ind w:left="5748" w:hanging="360"/>
      </w:pPr>
      <w:rPr>
        <w:rFonts w:ascii="Symbol" w:hAnsi="Symbol" w:hint="default"/>
      </w:rPr>
    </w:lvl>
    <w:lvl w:ilvl="7" w:tplc="040A0003">
      <w:start w:val="1"/>
      <w:numFmt w:val="bullet"/>
      <w:lvlText w:val="o"/>
      <w:lvlJc w:val="left"/>
      <w:pPr>
        <w:ind w:left="6468" w:hanging="360"/>
      </w:pPr>
      <w:rPr>
        <w:rFonts w:ascii="Courier New" w:hAnsi="Courier New" w:cs="Times New Roman" w:hint="default"/>
      </w:rPr>
    </w:lvl>
    <w:lvl w:ilvl="8" w:tplc="040A0005">
      <w:start w:val="1"/>
      <w:numFmt w:val="bullet"/>
      <w:lvlText w:val=""/>
      <w:lvlJc w:val="left"/>
      <w:pPr>
        <w:ind w:left="7188" w:hanging="360"/>
      </w:pPr>
      <w:rPr>
        <w:rFonts w:ascii="Wingdings" w:hAnsi="Wingdings" w:hint="default"/>
      </w:rPr>
    </w:lvl>
  </w:abstractNum>
  <w:num w:numId="1">
    <w:abstractNumId w:val="11"/>
  </w:num>
  <w:num w:numId="2">
    <w:abstractNumId w:val="5"/>
  </w:num>
  <w:num w:numId="3">
    <w:abstractNumId w:val="7"/>
  </w:num>
  <w:num w:numId="4">
    <w:abstractNumId w:val="13"/>
  </w:num>
  <w:num w:numId="5">
    <w:abstractNumId w:val="6"/>
  </w:num>
  <w:num w:numId="6">
    <w:abstractNumId w:val="9"/>
  </w:num>
  <w:num w:numId="7">
    <w:abstractNumId w:val="15"/>
  </w:num>
  <w:num w:numId="8">
    <w:abstractNumId w:val="0"/>
  </w:num>
  <w:num w:numId="9">
    <w:abstractNumId w:val="3"/>
  </w:num>
  <w:num w:numId="10">
    <w:abstractNumId w:val="8"/>
  </w:num>
  <w:num w:numId="11">
    <w:abstractNumId w:val="2"/>
  </w:num>
  <w:num w:numId="12">
    <w:abstractNumId w:val="10"/>
  </w:num>
  <w:num w:numId="13">
    <w:abstractNumId w:val="1"/>
  </w:num>
  <w:num w:numId="14">
    <w:abstractNumId w:val="12"/>
  </w:num>
  <w:num w:numId="15">
    <w:abstractNumId w:val="4"/>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729"/>
    <w:rsid w:val="00002554"/>
    <w:rsid w:val="00006497"/>
    <w:rsid w:val="00077665"/>
    <w:rsid w:val="00084436"/>
    <w:rsid w:val="000929FD"/>
    <w:rsid w:val="000A3AD8"/>
    <w:rsid w:val="000D0C4E"/>
    <w:rsid w:val="000F2577"/>
    <w:rsid w:val="001470E7"/>
    <w:rsid w:val="0016362C"/>
    <w:rsid w:val="001872ED"/>
    <w:rsid w:val="001A39C4"/>
    <w:rsid w:val="001A5963"/>
    <w:rsid w:val="001C0C9C"/>
    <w:rsid w:val="001D2DB0"/>
    <w:rsid w:val="001F020E"/>
    <w:rsid w:val="001F32B8"/>
    <w:rsid w:val="00202AF2"/>
    <w:rsid w:val="002117DE"/>
    <w:rsid w:val="00214B1D"/>
    <w:rsid w:val="0026776D"/>
    <w:rsid w:val="00267BE0"/>
    <w:rsid w:val="00290B6E"/>
    <w:rsid w:val="002A1BA3"/>
    <w:rsid w:val="002B5437"/>
    <w:rsid w:val="002F2962"/>
    <w:rsid w:val="00310820"/>
    <w:rsid w:val="00310D76"/>
    <w:rsid w:val="00327DFB"/>
    <w:rsid w:val="00347F91"/>
    <w:rsid w:val="0035416A"/>
    <w:rsid w:val="003541AC"/>
    <w:rsid w:val="003701C3"/>
    <w:rsid w:val="003711D3"/>
    <w:rsid w:val="00382DD6"/>
    <w:rsid w:val="00384A3A"/>
    <w:rsid w:val="003A5763"/>
    <w:rsid w:val="003B4873"/>
    <w:rsid w:val="003E7824"/>
    <w:rsid w:val="003E7AB4"/>
    <w:rsid w:val="003F78D8"/>
    <w:rsid w:val="00403861"/>
    <w:rsid w:val="004120A9"/>
    <w:rsid w:val="004278DC"/>
    <w:rsid w:val="00442594"/>
    <w:rsid w:val="00445263"/>
    <w:rsid w:val="004472BA"/>
    <w:rsid w:val="00453D10"/>
    <w:rsid w:val="00454CA8"/>
    <w:rsid w:val="004732B7"/>
    <w:rsid w:val="0047402A"/>
    <w:rsid w:val="00475C04"/>
    <w:rsid w:val="00491A2A"/>
    <w:rsid w:val="004B3729"/>
    <w:rsid w:val="004C324A"/>
    <w:rsid w:val="00525E02"/>
    <w:rsid w:val="0053142C"/>
    <w:rsid w:val="00533784"/>
    <w:rsid w:val="00541FB4"/>
    <w:rsid w:val="005427B3"/>
    <w:rsid w:val="00553AE3"/>
    <w:rsid w:val="00571F82"/>
    <w:rsid w:val="00574AC0"/>
    <w:rsid w:val="005A2E0C"/>
    <w:rsid w:val="005D2DEF"/>
    <w:rsid w:val="005D345E"/>
    <w:rsid w:val="005F2713"/>
    <w:rsid w:val="005F2934"/>
    <w:rsid w:val="00602367"/>
    <w:rsid w:val="00607717"/>
    <w:rsid w:val="00617A4F"/>
    <w:rsid w:val="006226E1"/>
    <w:rsid w:val="006302C1"/>
    <w:rsid w:val="00653C44"/>
    <w:rsid w:val="00683B1F"/>
    <w:rsid w:val="00691EA5"/>
    <w:rsid w:val="00694A83"/>
    <w:rsid w:val="006A7426"/>
    <w:rsid w:val="006C18D2"/>
    <w:rsid w:val="006C507E"/>
    <w:rsid w:val="006D4C6E"/>
    <w:rsid w:val="006E4973"/>
    <w:rsid w:val="006F4864"/>
    <w:rsid w:val="007072B2"/>
    <w:rsid w:val="007303DA"/>
    <w:rsid w:val="00731B0D"/>
    <w:rsid w:val="00731DEE"/>
    <w:rsid w:val="00757DFA"/>
    <w:rsid w:val="00763C5B"/>
    <w:rsid w:val="0078239F"/>
    <w:rsid w:val="0079054F"/>
    <w:rsid w:val="007A2051"/>
    <w:rsid w:val="007A297E"/>
    <w:rsid w:val="007A758D"/>
    <w:rsid w:val="007B243E"/>
    <w:rsid w:val="007B32ED"/>
    <w:rsid w:val="007C0DED"/>
    <w:rsid w:val="007C74C0"/>
    <w:rsid w:val="007F2BAB"/>
    <w:rsid w:val="0080192C"/>
    <w:rsid w:val="00802D7D"/>
    <w:rsid w:val="00863B92"/>
    <w:rsid w:val="00870310"/>
    <w:rsid w:val="00874141"/>
    <w:rsid w:val="008864FA"/>
    <w:rsid w:val="008A12CF"/>
    <w:rsid w:val="008A730F"/>
    <w:rsid w:val="008B30A5"/>
    <w:rsid w:val="008B490F"/>
    <w:rsid w:val="008C071B"/>
    <w:rsid w:val="008D1DFC"/>
    <w:rsid w:val="008E7E48"/>
    <w:rsid w:val="00915D96"/>
    <w:rsid w:val="00927633"/>
    <w:rsid w:val="00930396"/>
    <w:rsid w:val="00937224"/>
    <w:rsid w:val="0097219F"/>
    <w:rsid w:val="009776D7"/>
    <w:rsid w:val="00981FF0"/>
    <w:rsid w:val="00991322"/>
    <w:rsid w:val="009A6951"/>
    <w:rsid w:val="009B0FAC"/>
    <w:rsid w:val="009F4F94"/>
    <w:rsid w:val="00A22C44"/>
    <w:rsid w:val="00A268CA"/>
    <w:rsid w:val="00A457CB"/>
    <w:rsid w:val="00A4704A"/>
    <w:rsid w:val="00A47C7D"/>
    <w:rsid w:val="00A71E17"/>
    <w:rsid w:val="00A87243"/>
    <w:rsid w:val="00A92375"/>
    <w:rsid w:val="00AA298F"/>
    <w:rsid w:val="00AB4C9E"/>
    <w:rsid w:val="00AC00DD"/>
    <w:rsid w:val="00AC089A"/>
    <w:rsid w:val="00AD07F4"/>
    <w:rsid w:val="00AE473E"/>
    <w:rsid w:val="00AF4C22"/>
    <w:rsid w:val="00B02D16"/>
    <w:rsid w:val="00B332CF"/>
    <w:rsid w:val="00B37D07"/>
    <w:rsid w:val="00B474E3"/>
    <w:rsid w:val="00B475BF"/>
    <w:rsid w:val="00B9545F"/>
    <w:rsid w:val="00B964C5"/>
    <w:rsid w:val="00B96DB7"/>
    <w:rsid w:val="00B9757D"/>
    <w:rsid w:val="00BA6542"/>
    <w:rsid w:val="00BC260F"/>
    <w:rsid w:val="00BF7F4E"/>
    <w:rsid w:val="00C04D23"/>
    <w:rsid w:val="00C063DC"/>
    <w:rsid w:val="00C2033A"/>
    <w:rsid w:val="00C517A7"/>
    <w:rsid w:val="00C569D3"/>
    <w:rsid w:val="00C622F1"/>
    <w:rsid w:val="00C849AE"/>
    <w:rsid w:val="00C939B7"/>
    <w:rsid w:val="00CB6464"/>
    <w:rsid w:val="00CC183E"/>
    <w:rsid w:val="00CC1BA3"/>
    <w:rsid w:val="00CC23B1"/>
    <w:rsid w:val="00CC349C"/>
    <w:rsid w:val="00CC7D08"/>
    <w:rsid w:val="00CD409E"/>
    <w:rsid w:val="00CD48A4"/>
    <w:rsid w:val="00CD70CF"/>
    <w:rsid w:val="00CF2577"/>
    <w:rsid w:val="00D13206"/>
    <w:rsid w:val="00D150AC"/>
    <w:rsid w:val="00D1605B"/>
    <w:rsid w:val="00D24145"/>
    <w:rsid w:val="00D2536F"/>
    <w:rsid w:val="00D359DE"/>
    <w:rsid w:val="00D671F9"/>
    <w:rsid w:val="00D70107"/>
    <w:rsid w:val="00D91EE0"/>
    <w:rsid w:val="00DA2AFF"/>
    <w:rsid w:val="00DB572F"/>
    <w:rsid w:val="00DD1C23"/>
    <w:rsid w:val="00DD730E"/>
    <w:rsid w:val="00DF0544"/>
    <w:rsid w:val="00DF5A21"/>
    <w:rsid w:val="00E01C63"/>
    <w:rsid w:val="00E067B0"/>
    <w:rsid w:val="00E12764"/>
    <w:rsid w:val="00E63419"/>
    <w:rsid w:val="00E752DD"/>
    <w:rsid w:val="00E839D9"/>
    <w:rsid w:val="00E84FA2"/>
    <w:rsid w:val="00EB4814"/>
    <w:rsid w:val="00EC1A7F"/>
    <w:rsid w:val="00ED27BA"/>
    <w:rsid w:val="00EE5BFE"/>
    <w:rsid w:val="00F14C66"/>
    <w:rsid w:val="00F173BC"/>
    <w:rsid w:val="00F22912"/>
    <w:rsid w:val="00F31F88"/>
    <w:rsid w:val="00F361A0"/>
    <w:rsid w:val="00F45305"/>
    <w:rsid w:val="00F46621"/>
    <w:rsid w:val="00F52D7C"/>
    <w:rsid w:val="00F66A26"/>
    <w:rsid w:val="00F767D0"/>
    <w:rsid w:val="00F82445"/>
    <w:rsid w:val="00F92D23"/>
    <w:rsid w:val="00FB5B73"/>
    <w:rsid w:val="00FC59CB"/>
    <w:rsid w:val="00FD35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5B3C8DD7"/>
  <w15:docId w15:val="{9B841A34-C09D-41A0-8472-7DA0A2991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A3A"/>
    <w:pPr>
      <w:spacing w:after="0" w:line="240" w:lineRule="auto"/>
      <w:jc w:val="both"/>
    </w:pPr>
    <w:rPr>
      <w:rFonts w:eastAsia="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B3729"/>
    <w:pPr>
      <w:tabs>
        <w:tab w:val="center" w:pos="4252"/>
        <w:tab w:val="right" w:pos="8504"/>
      </w:tabs>
    </w:pPr>
    <w:rPr>
      <w:rFonts w:eastAsiaTheme="minorHAnsi" w:cstheme="minorBidi"/>
      <w:szCs w:val="22"/>
      <w:lang w:val="es-ES" w:eastAsia="en-US"/>
    </w:rPr>
  </w:style>
  <w:style w:type="character" w:customStyle="1" w:styleId="EncabezadoCar">
    <w:name w:val="Encabezado Car"/>
    <w:basedOn w:val="Fuentedeprrafopredeter"/>
    <w:link w:val="Encabezado"/>
    <w:uiPriority w:val="99"/>
    <w:rsid w:val="004B3729"/>
    <w:rPr>
      <w:sz w:val="24"/>
    </w:rPr>
  </w:style>
  <w:style w:type="paragraph" w:styleId="Piedepgina">
    <w:name w:val="footer"/>
    <w:basedOn w:val="Normal"/>
    <w:link w:val="PiedepginaCar"/>
    <w:uiPriority w:val="99"/>
    <w:unhideWhenUsed/>
    <w:rsid w:val="004B3729"/>
    <w:pPr>
      <w:tabs>
        <w:tab w:val="center" w:pos="4252"/>
        <w:tab w:val="right" w:pos="8504"/>
      </w:tabs>
    </w:pPr>
    <w:rPr>
      <w:rFonts w:eastAsiaTheme="minorHAnsi" w:cstheme="minorBidi"/>
      <w:szCs w:val="22"/>
      <w:lang w:val="es-ES" w:eastAsia="en-US"/>
    </w:rPr>
  </w:style>
  <w:style w:type="character" w:customStyle="1" w:styleId="PiedepginaCar">
    <w:name w:val="Pie de página Car"/>
    <w:basedOn w:val="Fuentedeprrafopredeter"/>
    <w:link w:val="Piedepgina"/>
    <w:uiPriority w:val="99"/>
    <w:rsid w:val="004B3729"/>
    <w:rPr>
      <w:sz w:val="24"/>
    </w:rPr>
  </w:style>
  <w:style w:type="paragraph" w:styleId="Textodeglobo">
    <w:name w:val="Balloon Text"/>
    <w:basedOn w:val="Normal"/>
    <w:link w:val="TextodegloboCar"/>
    <w:uiPriority w:val="99"/>
    <w:semiHidden/>
    <w:unhideWhenUsed/>
    <w:rsid w:val="007072B2"/>
    <w:rPr>
      <w:rFonts w:ascii="Tahoma" w:hAnsi="Tahoma" w:cs="Tahoma"/>
      <w:sz w:val="16"/>
      <w:szCs w:val="16"/>
    </w:rPr>
  </w:style>
  <w:style w:type="character" w:customStyle="1" w:styleId="TextodegloboCar">
    <w:name w:val="Texto de globo Car"/>
    <w:basedOn w:val="Fuentedeprrafopredeter"/>
    <w:link w:val="Textodeglobo"/>
    <w:uiPriority w:val="99"/>
    <w:semiHidden/>
    <w:rsid w:val="007072B2"/>
    <w:rPr>
      <w:rFonts w:ascii="Tahoma" w:eastAsia="Times New Roman" w:hAnsi="Tahoma" w:cs="Tahoma"/>
      <w:sz w:val="16"/>
      <w:szCs w:val="16"/>
      <w:lang w:val="es-ES_tradnl" w:eastAsia="es-ES_tradnl"/>
    </w:rPr>
  </w:style>
  <w:style w:type="character" w:styleId="Refdecomentario">
    <w:name w:val="annotation reference"/>
    <w:basedOn w:val="Fuentedeprrafopredeter"/>
    <w:uiPriority w:val="99"/>
    <w:semiHidden/>
    <w:unhideWhenUsed/>
    <w:rsid w:val="00C517A7"/>
    <w:rPr>
      <w:sz w:val="16"/>
      <w:szCs w:val="16"/>
    </w:rPr>
  </w:style>
  <w:style w:type="paragraph" w:styleId="Textocomentario">
    <w:name w:val="annotation text"/>
    <w:basedOn w:val="Normal"/>
    <w:link w:val="TextocomentarioCar"/>
    <w:uiPriority w:val="99"/>
    <w:semiHidden/>
    <w:unhideWhenUsed/>
    <w:rsid w:val="00C517A7"/>
    <w:rPr>
      <w:sz w:val="20"/>
      <w:szCs w:val="20"/>
    </w:rPr>
  </w:style>
  <w:style w:type="character" w:customStyle="1" w:styleId="TextocomentarioCar">
    <w:name w:val="Texto comentario Car"/>
    <w:basedOn w:val="Fuentedeprrafopredeter"/>
    <w:link w:val="Textocomentario"/>
    <w:uiPriority w:val="99"/>
    <w:semiHidden/>
    <w:rsid w:val="00C517A7"/>
    <w:rPr>
      <w:rFonts w:eastAsia="Times New Roman" w:cs="Times New Roman"/>
      <w:sz w:val="20"/>
      <w:szCs w:val="20"/>
      <w:lang w:val="es-ES_tradnl" w:eastAsia="es-ES_tradnl"/>
    </w:rPr>
  </w:style>
  <w:style w:type="paragraph" w:styleId="Asuntodelcomentario">
    <w:name w:val="annotation subject"/>
    <w:basedOn w:val="Textocomentario"/>
    <w:next w:val="Textocomentario"/>
    <w:link w:val="AsuntodelcomentarioCar"/>
    <w:uiPriority w:val="99"/>
    <w:semiHidden/>
    <w:unhideWhenUsed/>
    <w:rsid w:val="00C517A7"/>
    <w:rPr>
      <w:b/>
      <w:bCs/>
    </w:rPr>
  </w:style>
  <w:style w:type="character" w:customStyle="1" w:styleId="AsuntodelcomentarioCar">
    <w:name w:val="Asunto del comentario Car"/>
    <w:basedOn w:val="TextocomentarioCar"/>
    <w:link w:val="Asuntodelcomentario"/>
    <w:uiPriority w:val="99"/>
    <w:semiHidden/>
    <w:rsid w:val="00C517A7"/>
    <w:rPr>
      <w:rFonts w:eastAsia="Times New Roman" w:cs="Times New Roman"/>
      <w:b/>
      <w:bCs/>
      <w:sz w:val="20"/>
      <w:szCs w:val="20"/>
      <w:lang w:val="es-ES_tradnl" w:eastAsia="es-ES_tradnl"/>
    </w:rPr>
  </w:style>
  <w:style w:type="paragraph" w:styleId="Prrafodelista">
    <w:name w:val="List Paragraph"/>
    <w:basedOn w:val="Normal"/>
    <w:uiPriority w:val="34"/>
    <w:qFormat/>
    <w:rsid w:val="00202AF2"/>
    <w:pPr>
      <w:ind w:left="720"/>
      <w:contextualSpacing/>
    </w:pPr>
  </w:style>
  <w:style w:type="paragraph" w:styleId="Listaconvietas">
    <w:name w:val="List Bullet"/>
    <w:basedOn w:val="Normal"/>
    <w:uiPriority w:val="99"/>
    <w:unhideWhenUsed/>
    <w:rsid w:val="006A7426"/>
    <w:pPr>
      <w:numPr>
        <w:numId w:val="8"/>
      </w:numPr>
      <w:contextualSpacing/>
    </w:pPr>
  </w:style>
  <w:style w:type="paragraph" w:customStyle="1" w:styleId="Default">
    <w:name w:val="Default"/>
    <w:rsid w:val="00F92D23"/>
    <w:pPr>
      <w:widowControl w:val="0"/>
      <w:autoSpaceDE w:val="0"/>
      <w:autoSpaceDN w:val="0"/>
      <w:adjustRightInd w:val="0"/>
      <w:spacing w:after="0" w:line="240" w:lineRule="auto"/>
    </w:pPr>
    <w:rPr>
      <w:rFonts w:ascii="MJHAO G+ Helvetica Neue LT Std" w:eastAsia="Times New Roman" w:hAnsi="MJHAO G+ Helvetica Neue LT Std" w:cs="MJHAO G+ Helvetica Neue LT Std"/>
      <w:color w:val="000000"/>
      <w:sz w:val="24"/>
      <w:szCs w:val="24"/>
      <w:lang w:eastAsia="es-ES"/>
    </w:rPr>
  </w:style>
  <w:style w:type="character" w:styleId="Hipervnculo">
    <w:name w:val="Hyperlink"/>
    <w:uiPriority w:val="99"/>
    <w:unhideWhenUsed/>
    <w:rsid w:val="00F92D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705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rcamadrid.es/medio-ambient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mercamadrid.es/prl-coordinacion-empresarial/" TargetMode="External"/><Relationship Id="rId4" Type="http://schemas.openxmlformats.org/officeDocument/2006/relationships/settings" Target="settings.xml"/><Relationship Id="rId9" Type="http://schemas.openxmlformats.org/officeDocument/2006/relationships/hyperlink" Target="https://www.mercamadrid.es/codigo-y-politicas-etica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ercamadrid@mercamadrid.es" TargetMode="External"/><Relationship Id="rId1" Type="http://schemas.openxmlformats.org/officeDocument/2006/relationships/hyperlink" Target="mailto:mercamadrid@mercamadrid.es" TargetMode="External"/><Relationship Id="rId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725D6-D143-40CA-96D3-57F8134BA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556</Words>
  <Characters>3063</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Pacheco Jiménez, Cristina</dc:creator>
  <cp:lastModifiedBy>Pacheco Jiménez, Cristina</cp:lastModifiedBy>
  <cp:revision>3</cp:revision>
  <cp:lastPrinted>2025-03-04T10:49:00Z</cp:lastPrinted>
  <dcterms:created xsi:type="dcterms:W3CDTF">2025-06-15T17:06:00Z</dcterms:created>
  <dcterms:modified xsi:type="dcterms:W3CDTF">2025-11-04T12:36:00Z</dcterms:modified>
</cp:coreProperties>
</file>